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2EE6E" w14:textId="77777777" w:rsidR="00C96457" w:rsidRPr="00596C5D" w:rsidRDefault="00C96457" w:rsidP="00C96457">
      <w:pPr>
        <w:jc w:val="center"/>
        <w:rPr>
          <w:lang w:val="mk-MK" w:eastAsia="zh-CN"/>
        </w:rPr>
      </w:pPr>
      <w:r w:rsidRPr="00596C5D">
        <w:rPr>
          <w:noProof/>
        </w:rPr>
        <w:drawing>
          <wp:inline distT="0" distB="0" distL="0" distR="0" wp14:anchorId="0C6F74FF" wp14:editId="2AE8226B">
            <wp:extent cx="1533525" cy="914400"/>
            <wp:effectExtent l="0" t="0" r="9525" b="0"/>
            <wp:docPr id="1" name="Picture 1" descr="UAC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S_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p>
    <w:p w14:paraId="72BEF0FA" w14:textId="0AE19100" w:rsidR="00C96457" w:rsidRPr="00596C5D" w:rsidRDefault="00C96457" w:rsidP="00C96457">
      <w:pPr>
        <w:spacing w:after="0" w:line="240" w:lineRule="auto"/>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Врз основа на член 149 од З</w:t>
      </w:r>
      <w:r w:rsidR="00762C52">
        <w:rPr>
          <w:rFonts w:ascii="Times New Roman" w:eastAsia="SimSun" w:hAnsi="Times New Roman" w:cs="Times New Roman"/>
          <w:sz w:val="20"/>
          <w:szCs w:val="20"/>
          <w:lang w:val="mk-MK" w:eastAsia="zh-CN"/>
        </w:rPr>
        <w:t xml:space="preserve">аконот за високото образование </w:t>
      </w:r>
      <w:bookmarkStart w:id="0" w:name="_GoBack"/>
      <w:bookmarkEnd w:id="0"/>
      <w:r w:rsidR="00762C52" w:rsidRPr="00762C52">
        <w:rPr>
          <w:rFonts w:ascii="Times New Roman" w:eastAsia="SimSun" w:hAnsi="Times New Roman" w:cs="Times New Roman"/>
          <w:sz w:val="20"/>
          <w:szCs w:val="20"/>
          <w:lang w:val="mk-MK" w:eastAsia="zh-CN"/>
        </w:rPr>
        <w:t>(„Сл. весник на РМ“ бр. 82/18 и „Сл. весник на РСМ“ бр. 178/21</w:t>
      </w:r>
      <w:r w:rsidRPr="00596C5D">
        <w:rPr>
          <w:rFonts w:ascii="Times New Roman" w:eastAsia="SimSun" w:hAnsi="Times New Roman" w:cs="Times New Roman"/>
          <w:sz w:val="20"/>
          <w:szCs w:val="20"/>
          <w:lang w:val="mk-MK" w:eastAsia="zh-CN"/>
        </w:rPr>
        <w:t>) и согласно член 13</w:t>
      </w:r>
      <w:r>
        <w:rPr>
          <w:rFonts w:ascii="Times New Roman" w:eastAsia="SimSun" w:hAnsi="Times New Roman" w:cs="Times New Roman"/>
          <w:sz w:val="20"/>
          <w:szCs w:val="20"/>
          <w:lang w:val="mk-MK" w:eastAsia="zh-CN"/>
        </w:rPr>
        <w:t>3</w:t>
      </w:r>
      <w:r w:rsidRPr="00596C5D">
        <w:rPr>
          <w:rFonts w:ascii="Times New Roman" w:eastAsia="SimSun" w:hAnsi="Times New Roman" w:cs="Times New Roman"/>
          <w:sz w:val="20"/>
          <w:szCs w:val="20"/>
          <w:lang w:val="mk-MK" w:eastAsia="zh-CN"/>
        </w:rPr>
        <w:t xml:space="preserve"> од Статутот на Универзитет Американ Колеџ Скопје, Ректорската управа на Универзитет</w:t>
      </w:r>
      <w:r w:rsidR="004B21B7" w:rsidRPr="004B21B7">
        <w:rPr>
          <w:rFonts w:ascii="Times New Roman" w:eastAsia="SimSun" w:hAnsi="Times New Roman" w:cs="Times New Roman"/>
          <w:sz w:val="20"/>
          <w:szCs w:val="20"/>
          <w:lang w:val="mk-MK" w:eastAsia="zh-CN"/>
        </w:rPr>
        <w:t xml:space="preserve"> </w:t>
      </w:r>
      <w:r w:rsidR="004B21B7" w:rsidRPr="00596C5D">
        <w:rPr>
          <w:rFonts w:ascii="Times New Roman" w:eastAsia="SimSun" w:hAnsi="Times New Roman" w:cs="Times New Roman"/>
          <w:sz w:val="20"/>
          <w:szCs w:val="20"/>
          <w:lang w:val="mk-MK" w:eastAsia="zh-CN"/>
        </w:rPr>
        <w:t>Американ Колеџ Скопје</w:t>
      </w:r>
      <w:r w:rsidRPr="00596C5D">
        <w:rPr>
          <w:rFonts w:ascii="Times New Roman" w:eastAsia="SimSun" w:hAnsi="Times New Roman" w:cs="Times New Roman"/>
          <w:sz w:val="20"/>
          <w:szCs w:val="20"/>
          <w:lang w:val="mk-MK" w:eastAsia="zh-CN"/>
        </w:rPr>
        <w:t xml:space="preserve"> распишува </w:t>
      </w:r>
    </w:p>
    <w:p w14:paraId="222F9A81" w14:textId="77777777" w:rsidR="00C96457" w:rsidRPr="00596C5D" w:rsidRDefault="00C96457" w:rsidP="00C96457">
      <w:pPr>
        <w:spacing w:after="0" w:line="240" w:lineRule="auto"/>
        <w:jc w:val="both"/>
        <w:rPr>
          <w:rFonts w:ascii="Times New Roman" w:eastAsia="SimSun" w:hAnsi="Times New Roman" w:cs="Times New Roman"/>
          <w:sz w:val="20"/>
          <w:szCs w:val="20"/>
          <w:lang w:val="mk-MK" w:eastAsia="zh-CN"/>
        </w:rPr>
      </w:pPr>
    </w:p>
    <w:p w14:paraId="1746FC97" w14:textId="77777777" w:rsidR="00C96457" w:rsidRPr="00596C5D" w:rsidRDefault="00C96457" w:rsidP="00C96457">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 xml:space="preserve">  К О Н К У Р С</w:t>
      </w:r>
    </w:p>
    <w:p w14:paraId="1954E966" w14:textId="77777777" w:rsidR="00C96457" w:rsidRPr="00596C5D" w:rsidRDefault="00C96457" w:rsidP="00C96457">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 xml:space="preserve"> ЗА ЗАПИШУВАЊЕ СТУДЕНТИ НА ПРВ ЦИКЛУС СТУДИИ </w:t>
      </w:r>
    </w:p>
    <w:p w14:paraId="698ABEE6" w14:textId="77777777" w:rsidR="00C96457" w:rsidRPr="00596C5D" w:rsidRDefault="00C96457" w:rsidP="00C96457">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НА СТУДИСКИТЕ ПРОГРАМИ НА УНИВЕРЗИТЕТ АМЕРИКАН КОЛЕЏ СКОПЈЕ</w:t>
      </w:r>
    </w:p>
    <w:p w14:paraId="0ACA7D63" w14:textId="669DD7F1" w:rsidR="00C96457" w:rsidRDefault="00C96457" w:rsidP="00FE7879">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ВО АКАДЕМСКАТА 20</w:t>
      </w:r>
      <w:r>
        <w:rPr>
          <w:rFonts w:ascii="Times New Roman" w:eastAsia="SimSun" w:hAnsi="Times New Roman" w:cs="Times New Roman"/>
          <w:b/>
          <w:sz w:val="20"/>
          <w:szCs w:val="20"/>
          <w:lang w:val="mk-MK" w:eastAsia="zh-CN"/>
        </w:rPr>
        <w:t>2</w:t>
      </w:r>
      <w:r w:rsidR="00D63774">
        <w:rPr>
          <w:rFonts w:ascii="Times New Roman" w:eastAsia="SimSun" w:hAnsi="Times New Roman" w:cs="Times New Roman"/>
          <w:b/>
          <w:sz w:val="20"/>
          <w:szCs w:val="20"/>
          <w:lang w:val="mk-MK" w:eastAsia="zh-CN"/>
        </w:rPr>
        <w:t>2</w:t>
      </w:r>
      <w:r w:rsidRPr="00596C5D">
        <w:rPr>
          <w:rFonts w:ascii="Times New Roman" w:eastAsia="SimSun" w:hAnsi="Times New Roman" w:cs="Times New Roman"/>
          <w:b/>
          <w:sz w:val="20"/>
          <w:szCs w:val="20"/>
          <w:lang w:val="mk-MK" w:eastAsia="zh-CN"/>
        </w:rPr>
        <w:t>/202</w:t>
      </w:r>
      <w:r w:rsidR="00D63774">
        <w:rPr>
          <w:rFonts w:ascii="Times New Roman" w:eastAsia="SimSun" w:hAnsi="Times New Roman" w:cs="Times New Roman"/>
          <w:b/>
          <w:sz w:val="20"/>
          <w:szCs w:val="20"/>
          <w:lang w:val="mk-MK" w:eastAsia="zh-CN"/>
        </w:rPr>
        <w:t>3</w:t>
      </w:r>
      <w:r w:rsidRPr="00596C5D">
        <w:rPr>
          <w:rFonts w:ascii="Times New Roman" w:eastAsia="SimSun" w:hAnsi="Times New Roman" w:cs="Times New Roman"/>
          <w:b/>
          <w:sz w:val="20"/>
          <w:szCs w:val="20"/>
          <w:lang w:val="mk-MK" w:eastAsia="zh-CN"/>
        </w:rPr>
        <w:t xml:space="preserve"> ГОДИНА </w:t>
      </w:r>
    </w:p>
    <w:p w14:paraId="5072141D" w14:textId="63C8D062" w:rsidR="00FE7879" w:rsidRPr="00FE7879" w:rsidRDefault="00FE7879" w:rsidP="00FE7879">
      <w:pPr>
        <w:spacing w:after="240" w:line="360" w:lineRule="auto"/>
        <w:ind w:left="720"/>
        <w:jc w:val="center"/>
        <w:rPr>
          <w:rFonts w:ascii="Times New Roman" w:eastAsia="SimSun" w:hAnsi="Times New Roman" w:cs="Times New Roman"/>
          <w:b/>
          <w:sz w:val="20"/>
          <w:szCs w:val="20"/>
          <w:lang w:val="mk-MK" w:eastAsia="zh-CN"/>
        </w:rPr>
      </w:pPr>
      <w:r w:rsidRPr="00FE7879">
        <w:rPr>
          <w:rFonts w:ascii="Times New Roman" w:eastAsia="SimSun" w:hAnsi="Times New Roman" w:cs="Times New Roman"/>
          <w:b/>
          <w:sz w:val="20"/>
          <w:szCs w:val="20"/>
          <w:lang w:val="mk-MK" w:eastAsia="zh-CN"/>
        </w:rPr>
        <w:t>-</w:t>
      </w:r>
      <w:r>
        <w:rPr>
          <w:rFonts w:ascii="Times New Roman" w:eastAsia="SimSun" w:hAnsi="Times New Roman" w:cs="Times New Roman"/>
          <w:b/>
          <w:sz w:val="20"/>
          <w:szCs w:val="20"/>
          <w:lang w:val="mk-MK" w:eastAsia="zh-CN"/>
        </w:rPr>
        <w:t xml:space="preserve"> </w:t>
      </w:r>
      <w:r w:rsidRPr="00FE7879">
        <w:rPr>
          <w:rFonts w:ascii="Times New Roman" w:eastAsia="SimSun" w:hAnsi="Times New Roman" w:cs="Times New Roman"/>
          <w:b/>
          <w:sz w:val="20"/>
          <w:szCs w:val="20"/>
          <w:lang w:val="mk-MK" w:eastAsia="zh-CN"/>
        </w:rPr>
        <w:t>втор уписен рок -</w:t>
      </w:r>
    </w:p>
    <w:p w14:paraId="1538EDCC" w14:textId="076C359F" w:rsidR="00C96457" w:rsidRPr="00596C5D" w:rsidRDefault="00C96457" w:rsidP="00C96457">
      <w:pPr>
        <w:numPr>
          <w:ilvl w:val="0"/>
          <w:numId w:val="7"/>
        </w:numPr>
        <w:spacing w:after="0" w:line="240" w:lineRule="auto"/>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На единиците на Универзитет Американ Колеџ Скопје можат да се запишат вкупно </w:t>
      </w:r>
      <w:r w:rsidR="00B9564F">
        <w:rPr>
          <w:rFonts w:ascii="Times New Roman" w:eastAsia="SimSun" w:hAnsi="Times New Roman" w:cs="Times New Roman"/>
          <w:sz w:val="20"/>
          <w:szCs w:val="20"/>
          <w:lang w:eastAsia="zh-CN"/>
        </w:rPr>
        <w:t>282</w:t>
      </w:r>
      <w:r w:rsidRPr="00596C5D">
        <w:rPr>
          <w:rFonts w:ascii="Times New Roman" w:eastAsia="SimSun" w:hAnsi="Times New Roman" w:cs="Times New Roman"/>
          <w:sz w:val="20"/>
          <w:szCs w:val="20"/>
          <w:lang w:val="mk-MK" w:eastAsia="zh-CN"/>
        </w:rPr>
        <w:t xml:space="preserve"> студенти </w:t>
      </w:r>
      <w:r w:rsidR="00405AE3">
        <w:rPr>
          <w:rFonts w:ascii="Times New Roman" w:eastAsia="SimSun" w:hAnsi="Times New Roman" w:cs="Times New Roman"/>
          <w:sz w:val="20"/>
          <w:szCs w:val="20"/>
          <w:lang w:val="mk-MK" w:eastAsia="zh-CN"/>
        </w:rPr>
        <w:t>на</w:t>
      </w:r>
      <w:r w:rsidRPr="00596C5D">
        <w:rPr>
          <w:rFonts w:ascii="Times New Roman" w:eastAsia="SimSun" w:hAnsi="Times New Roman" w:cs="Times New Roman"/>
          <w:sz w:val="20"/>
          <w:szCs w:val="20"/>
          <w:lang w:val="mk-MK" w:eastAsia="zh-CN"/>
        </w:rPr>
        <w:t xml:space="preserve"> прва година на прв циклус студии во академската 20</w:t>
      </w:r>
      <w:r>
        <w:rPr>
          <w:rFonts w:ascii="Times New Roman" w:eastAsia="SimSun" w:hAnsi="Times New Roman" w:cs="Times New Roman"/>
          <w:sz w:val="20"/>
          <w:szCs w:val="20"/>
          <w:lang w:val="mk-MK" w:eastAsia="zh-CN"/>
        </w:rPr>
        <w:t>2</w:t>
      </w:r>
      <w:r w:rsidR="00D63774">
        <w:rPr>
          <w:rFonts w:ascii="Times New Roman" w:eastAsia="SimSun" w:hAnsi="Times New Roman" w:cs="Times New Roman"/>
          <w:sz w:val="20"/>
          <w:szCs w:val="20"/>
          <w:lang w:val="mk-MK" w:eastAsia="zh-CN"/>
        </w:rPr>
        <w:t>2</w:t>
      </w:r>
      <w:r w:rsidRPr="00596C5D">
        <w:rPr>
          <w:rFonts w:ascii="Times New Roman" w:eastAsia="SimSun" w:hAnsi="Times New Roman" w:cs="Times New Roman"/>
          <w:sz w:val="20"/>
          <w:szCs w:val="20"/>
          <w:lang w:val="mk-MK" w:eastAsia="zh-CN"/>
        </w:rPr>
        <w:t>/202</w:t>
      </w:r>
      <w:r w:rsidR="00D63774">
        <w:rPr>
          <w:rFonts w:ascii="Times New Roman" w:eastAsia="SimSun" w:hAnsi="Times New Roman" w:cs="Times New Roman"/>
          <w:sz w:val="20"/>
          <w:szCs w:val="20"/>
          <w:lang w:val="mk-MK" w:eastAsia="zh-CN"/>
        </w:rPr>
        <w:t>3</w:t>
      </w:r>
      <w:r w:rsidRPr="00596C5D">
        <w:rPr>
          <w:rFonts w:ascii="Times New Roman" w:eastAsia="SimSun" w:hAnsi="Times New Roman" w:cs="Times New Roman"/>
          <w:sz w:val="20"/>
          <w:szCs w:val="20"/>
          <w:lang w:val="mk-MK" w:eastAsia="zh-CN"/>
        </w:rPr>
        <w:t xml:space="preserve"> година.</w:t>
      </w:r>
    </w:p>
    <w:p w14:paraId="440772BE" w14:textId="77777777" w:rsidR="00C96457" w:rsidRPr="00596C5D" w:rsidRDefault="00C96457" w:rsidP="00C96457">
      <w:pPr>
        <w:spacing w:after="0" w:line="240" w:lineRule="auto"/>
        <w:jc w:val="both"/>
        <w:rPr>
          <w:rFonts w:ascii="Times New Roman" w:eastAsia="SimSun" w:hAnsi="Times New Roman" w:cs="Times New Roman"/>
          <w:sz w:val="20"/>
          <w:szCs w:val="20"/>
          <w:lang w:val="mk-MK" w:eastAsia="zh-CN"/>
        </w:rPr>
      </w:pPr>
    </w:p>
    <w:p w14:paraId="6CC9AF5F" w14:textId="49F4A233" w:rsidR="00C96457" w:rsidRPr="00596C5D" w:rsidRDefault="00C96457" w:rsidP="00C96457">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1.1. На Факултет за деловна економија и организациони науки можат да се запишат </w:t>
      </w:r>
      <w:r w:rsidRPr="00377622">
        <w:rPr>
          <w:rFonts w:ascii="Times New Roman" w:eastAsia="SimSun" w:hAnsi="Times New Roman" w:cs="Times New Roman"/>
          <w:sz w:val="20"/>
          <w:szCs w:val="20"/>
          <w:lang w:val="mk-MK" w:eastAsia="zh-CN"/>
        </w:rPr>
        <w:t xml:space="preserve">вкупно </w:t>
      </w:r>
      <w:r w:rsidR="00B9564F">
        <w:rPr>
          <w:rFonts w:ascii="Times New Roman" w:eastAsia="SimSun" w:hAnsi="Times New Roman" w:cs="Times New Roman"/>
          <w:sz w:val="20"/>
          <w:szCs w:val="20"/>
          <w:shd w:val="clear" w:color="auto" w:fill="FFFFFF"/>
          <w:lang w:val="mk-MK" w:eastAsia="zh-CN"/>
        </w:rPr>
        <w:t>102</w:t>
      </w:r>
      <w:r w:rsidRPr="00377622">
        <w:rPr>
          <w:rFonts w:ascii="Times New Roman" w:eastAsia="SimSun" w:hAnsi="Times New Roman" w:cs="Times New Roman"/>
          <w:sz w:val="20"/>
          <w:szCs w:val="20"/>
          <w:shd w:val="clear" w:color="auto" w:fill="FFFFFF"/>
          <w:lang w:val="mk-MK" w:eastAsia="zh-CN"/>
        </w:rPr>
        <w:t xml:space="preserve"> студенти</w:t>
      </w:r>
      <w:r w:rsidRPr="00596C5D">
        <w:rPr>
          <w:rFonts w:ascii="Times New Roman" w:eastAsia="SimSun" w:hAnsi="Times New Roman" w:cs="Times New Roman"/>
          <w:sz w:val="20"/>
          <w:szCs w:val="20"/>
          <w:lang w:val="mk-MK" w:eastAsia="zh-CN"/>
        </w:rPr>
        <w:t xml:space="preserve"> </w:t>
      </w:r>
      <w:r w:rsidR="00405AE3">
        <w:rPr>
          <w:rFonts w:ascii="Times New Roman" w:eastAsia="SimSun" w:hAnsi="Times New Roman" w:cs="Times New Roman"/>
          <w:sz w:val="20"/>
          <w:szCs w:val="20"/>
          <w:lang w:val="mk-MK" w:eastAsia="zh-CN"/>
        </w:rPr>
        <w:t>на</w:t>
      </w:r>
      <w:r w:rsidRPr="00596C5D">
        <w:rPr>
          <w:rFonts w:ascii="Times New Roman" w:eastAsia="SimSun" w:hAnsi="Times New Roman" w:cs="Times New Roman"/>
          <w:sz w:val="20"/>
          <w:szCs w:val="20"/>
          <w:lang w:val="mk-MK" w:eastAsia="zh-CN"/>
        </w:rPr>
        <w:t xml:space="preserve"> прва година студии на следните насоки:</w:t>
      </w:r>
    </w:p>
    <w:p w14:paraId="1059D33D" w14:textId="77777777" w:rsidR="00C96457" w:rsidRPr="00596C5D" w:rsidRDefault="00C96457" w:rsidP="00C96457">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Менаџмент, маркетинг и финансии (настава на македонски јазик);</w:t>
      </w:r>
    </w:p>
    <w:p w14:paraId="61098B39" w14:textId="77777777" w:rsidR="00C96457" w:rsidRPr="00596C5D" w:rsidRDefault="00C96457" w:rsidP="00C96457">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Менаџмент, маркетинг и финансии (настава на англиски јазик);</w:t>
      </w:r>
    </w:p>
    <w:p w14:paraId="462EEF29" w14:textId="77777777" w:rsidR="00C96457" w:rsidRPr="00D63774" w:rsidRDefault="00C96457" w:rsidP="00C96457">
      <w:p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(ПРЕТХОДНО НАВЕДЕНИТЕ НАСТАВНИ ПРОГРАМИ СЕ АКРЕДИТИРАНИ ВО САД) </w:t>
      </w:r>
    </w:p>
    <w:p w14:paraId="1199CF7D" w14:textId="77777777" w:rsidR="00C96457" w:rsidRPr="00D63774" w:rsidRDefault="00C96457" w:rsidP="00C96457">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377622">
        <w:rPr>
          <w:rFonts w:ascii="Times New Roman" w:eastAsia="SimSun" w:hAnsi="Times New Roman" w:cs="Times New Roman"/>
          <w:sz w:val="20"/>
          <w:szCs w:val="20"/>
          <w:lang w:val="mk-MK" w:eastAsia="zh-CN"/>
        </w:rPr>
        <w:t>Сметководство и ревизија (настава на англиски јазик</w:t>
      </w:r>
      <w:r w:rsidRPr="00D63774">
        <w:rPr>
          <w:rFonts w:ascii="Times New Roman" w:eastAsia="SimSun" w:hAnsi="Times New Roman" w:cs="Times New Roman"/>
          <w:sz w:val="20"/>
          <w:szCs w:val="20"/>
          <w:lang w:val="mk-MK" w:eastAsia="zh-CN"/>
        </w:rPr>
        <w:t xml:space="preserve">, </w:t>
      </w:r>
      <w:r w:rsidRPr="00377622">
        <w:rPr>
          <w:rFonts w:ascii="Times New Roman" w:eastAsia="SimSun" w:hAnsi="Times New Roman" w:cs="Times New Roman"/>
          <w:sz w:val="20"/>
          <w:szCs w:val="20"/>
          <w:lang w:val="mk-MK" w:eastAsia="zh-CN"/>
        </w:rPr>
        <w:t>четиригодишни студии);</w:t>
      </w:r>
    </w:p>
    <w:p w14:paraId="54B9AED9" w14:textId="068C1651" w:rsidR="00C96457" w:rsidRPr="00D63774" w:rsidRDefault="00C96457" w:rsidP="00C96457">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Бизнис администрација и економија (ДВОЈНА ДИПЛОМА СО УНИВЕРЗИТЕТ ТОР ВЕРГАТА – РИМ, Итал</w:t>
      </w:r>
      <w:r w:rsidR="00B9564F">
        <w:rPr>
          <w:rFonts w:ascii="Times New Roman" w:eastAsia="SimSun" w:hAnsi="Times New Roman" w:cs="Times New Roman"/>
          <w:sz w:val="20"/>
          <w:szCs w:val="20"/>
          <w:lang w:val="mk-MK" w:eastAsia="zh-CN"/>
        </w:rPr>
        <w:t>ија, настава на англиски јазик)</w:t>
      </w:r>
    </w:p>
    <w:p w14:paraId="72759CC3"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p>
    <w:p w14:paraId="250BCE31" w14:textId="6841E4CF" w:rsidR="00C96457" w:rsidRPr="00596C5D" w:rsidRDefault="00C96457" w:rsidP="00C96457">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1.2. На Факултет за архитектура и дизајн можат да се запишат вкупно </w:t>
      </w:r>
      <w:r w:rsidR="00B9564F">
        <w:rPr>
          <w:rFonts w:ascii="Times New Roman" w:eastAsia="SimSun" w:hAnsi="Times New Roman" w:cs="Times New Roman"/>
          <w:sz w:val="20"/>
          <w:szCs w:val="20"/>
          <w:lang w:val="mk-MK" w:eastAsia="zh-CN"/>
        </w:rPr>
        <w:t>65</w:t>
      </w:r>
      <w:r w:rsidR="00D63774">
        <w:rPr>
          <w:rFonts w:ascii="Times New Roman" w:eastAsia="SimSun" w:hAnsi="Times New Roman" w:cs="Times New Roman"/>
          <w:sz w:val="20"/>
          <w:szCs w:val="20"/>
          <w:lang w:val="mk-MK" w:eastAsia="zh-CN"/>
        </w:rPr>
        <w:t xml:space="preserve"> </w:t>
      </w:r>
      <w:r w:rsidRPr="00596C5D">
        <w:rPr>
          <w:rFonts w:ascii="Times New Roman" w:eastAsia="SimSun" w:hAnsi="Times New Roman" w:cs="Times New Roman"/>
          <w:sz w:val="20"/>
          <w:szCs w:val="20"/>
          <w:lang w:val="mk-MK" w:eastAsia="zh-CN"/>
        </w:rPr>
        <w:t xml:space="preserve">студенти </w:t>
      </w:r>
      <w:r w:rsidR="00405AE3">
        <w:rPr>
          <w:rFonts w:ascii="Times New Roman" w:eastAsia="SimSun" w:hAnsi="Times New Roman" w:cs="Times New Roman"/>
          <w:sz w:val="20"/>
          <w:szCs w:val="20"/>
          <w:lang w:val="mk-MK" w:eastAsia="zh-CN"/>
        </w:rPr>
        <w:t>на</w:t>
      </w:r>
      <w:r w:rsidRPr="00596C5D">
        <w:rPr>
          <w:rFonts w:ascii="Times New Roman" w:eastAsia="SimSun" w:hAnsi="Times New Roman" w:cs="Times New Roman"/>
          <w:sz w:val="20"/>
          <w:szCs w:val="20"/>
          <w:lang w:val="mk-MK" w:eastAsia="zh-CN"/>
        </w:rPr>
        <w:t xml:space="preserve"> прва година студии (настава на македонски јазик) на следните насоки:</w:t>
      </w:r>
    </w:p>
    <w:p w14:paraId="50F1F043" w14:textId="77777777" w:rsidR="00C96457" w:rsidRPr="00596C5D" w:rsidRDefault="00C96457" w:rsidP="00C96457">
      <w:pPr>
        <w:numPr>
          <w:ilvl w:val="0"/>
          <w:numId w:val="5"/>
        </w:numPr>
        <w:tabs>
          <w:tab w:val="left" w:pos="993"/>
        </w:tabs>
        <w:spacing w:after="0" w:line="240" w:lineRule="auto"/>
        <w:ind w:left="720" w:firstLine="13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Архитектура;</w:t>
      </w:r>
    </w:p>
    <w:p w14:paraId="6C9B1899" w14:textId="77777777" w:rsidR="00C96457" w:rsidRPr="00596C5D" w:rsidRDefault="00C96457" w:rsidP="00C96457">
      <w:pPr>
        <w:numPr>
          <w:ilvl w:val="0"/>
          <w:numId w:val="5"/>
        </w:numPr>
        <w:tabs>
          <w:tab w:val="left" w:pos="993"/>
        </w:tabs>
        <w:spacing w:after="0" w:line="240" w:lineRule="auto"/>
        <w:ind w:left="720" w:firstLine="13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Внатрешна архитектура;</w:t>
      </w:r>
    </w:p>
    <w:p w14:paraId="150B92C1" w14:textId="77777777" w:rsidR="00C96457" w:rsidRPr="00596C5D" w:rsidRDefault="00C96457" w:rsidP="00C96457">
      <w:pPr>
        <w:numPr>
          <w:ilvl w:val="0"/>
          <w:numId w:val="5"/>
        </w:numPr>
        <w:tabs>
          <w:tab w:val="left" w:pos="993"/>
        </w:tabs>
        <w:spacing w:after="0" w:line="240" w:lineRule="auto"/>
        <w:ind w:left="720" w:firstLine="13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Визуелни уметности.</w:t>
      </w:r>
    </w:p>
    <w:p w14:paraId="7809C29D"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p>
    <w:p w14:paraId="297BEC56" w14:textId="7E2EC999" w:rsidR="00C96457" w:rsidRPr="00596C5D" w:rsidRDefault="00C96457" w:rsidP="00C96457">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1.</w:t>
      </w:r>
      <w:r w:rsidRPr="00D63774">
        <w:rPr>
          <w:rFonts w:ascii="Times New Roman" w:eastAsia="SimSun" w:hAnsi="Times New Roman" w:cs="Times New Roman"/>
          <w:sz w:val="20"/>
          <w:szCs w:val="20"/>
          <w:lang w:val="mk-MK" w:eastAsia="zh-CN"/>
        </w:rPr>
        <w:t>3</w:t>
      </w:r>
      <w:r w:rsidRPr="00596C5D">
        <w:rPr>
          <w:rFonts w:ascii="Times New Roman" w:eastAsia="SimSun" w:hAnsi="Times New Roman" w:cs="Times New Roman"/>
          <w:sz w:val="20"/>
          <w:szCs w:val="20"/>
          <w:lang w:val="mk-MK" w:eastAsia="zh-CN"/>
        </w:rPr>
        <w:t xml:space="preserve">. На Факултет за компјутерска техника и информатика можат да се запишат вкупно </w:t>
      </w:r>
      <w:r w:rsidR="00B9564F">
        <w:rPr>
          <w:rFonts w:ascii="Times New Roman" w:eastAsia="SimSun" w:hAnsi="Times New Roman" w:cs="Times New Roman"/>
          <w:sz w:val="20"/>
          <w:szCs w:val="20"/>
          <w:lang w:val="mk-MK" w:eastAsia="zh-CN"/>
        </w:rPr>
        <w:t>60</w:t>
      </w:r>
      <w:r w:rsidRPr="00596C5D">
        <w:rPr>
          <w:rFonts w:ascii="Times New Roman" w:eastAsia="SimSun" w:hAnsi="Times New Roman" w:cs="Times New Roman"/>
          <w:sz w:val="20"/>
          <w:szCs w:val="20"/>
          <w:lang w:val="mk-MK" w:eastAsia="zh-CN"/>
        </w:rPr>
        <w:t xml:space="preserve"> студенти </w:t>
      </w:r>
      <w:r w:rsidR="00405AE3">
        <w:rPr>
          <w:rFonts w:ascii="Times New Roman" w:eastAsia="SimSun" w:hAnsi="Times New Roman" w:cs="Times New Roman"/>
          <w:sz w:val="20"/>
          <w:szCs w:val="20"/>
          <w:lang w:val="mk-MK" w:eastAsia="zh-CN"/>
        </w:rPr>
        <w:t>на</w:t>
      </w:r>
      <w:r w:rsidRPr="00596C5D">
        <w:rPr>
          <w:rFonts w:ascii="Times New Roman" w:eastAsia="SimSun" w:hAnsi="Times New Roman" w:cs="Times New Roman"/>
          <w:sz w:val="20"/>
          <w:szCs w:val="20"/>
          <w:lang w:val="mk-MK" w:eastAsia="zh-CN"/>
        </w:rPr>
        <w:t xml:space="preserve"> прва година студии (настава на англиски јазик) на следните насоки:</w:t>
      </w:r>
    </w:p>
    <w:p w14:paraId="122656EB" w14:textId="77777777" w:rsidR="00C96457" w:rsidRPr="00596C5D" w:rsidRDefault="00C96457" w:rsidP="00C96457">
      <w:pPr>
        <w:numPr>
          <w:ilvl w:val="0"/>
          <w:numId w:val="8"/>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Софтверско инженерство;</w:t>
      </w:r>
    </w:p>
    <w:p w14:paraId="63E12745" w14:textId="77777777" w:rsidR="00C96457" w:rsidRPr="00596C5D" w:rsidRDefault="00C96457" w:rsidP="00C96457">
      <w:pPr>
        <w:numPr>
          <w:ilvl w:val="0"/>
          <w:numId w:val="8"/>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Компјутерски мрежи; </w:t>
      </w:r>
    </w:p>
    <w:p w14:paraId="4FAC8138" w14:textId="77777777" w:rsidR="00C96457" w:rsidRPr="00596C5D" w:rsidRDefault="00C96457" w:rsidP="00C96457">
      <w:pPr>
        <w:numPr>
          <w:ilvl w:val="0"/>
          <w:numId w:val="8"/>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ИТ менаџмент;</w:t>
      </w:r>
    </w:p>
    <w:p w14:paraId="27E6248D" w14:textId="77777777" w:rsidR="00C96457" w:rsidRPr="00596C5D" w:rsidRDefault="00C96457" w:rsidP="00C96457">
      <w:pPr>
        <w:numPr>
          <w:ilvl w:val="0"/>
          <w:numId w:val="8"/>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Менаџмент на информациски системи (НАСТАВНАТА ПРОГРАМА Е АКРЕДИТИРАНА ВО САД)</w:t>
      </w:r>
    </w:p>
    <w:p w14:paraId="4314FB95" w14:textId="77777777" w:rsidR="00C96457" w:rsidRPr="00596C5D" w:rsidRDefault="00C96457" w:rsidP="00C96457">
      <w:pPr>
        <w:numPr>
          <w:ilvl w:val="0"/>
          <w:numId w:val="8"/>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Роботика, вештачка интелигенција и обработка на сигнали.</w:t>
      </w:r>
    </w:p>
    <w:p w14:paraId="17044C1D"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p>
    <w:p w14:paraId="1AE8A4DE" w14:textId="52E09902" w:rsidR="00C96457" w:rsidRPr="00596C5D" w:rsidRDefault="00C96457" w:rsidP="00C96457">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1.4. На Факултет за политички науки можат да се запишат </w:t>
      </w:r>
      <w:r w:rsidR="00B9564F">
        <w:rPr>
          <w:rFonts w:ascii="Times New Roman" w:eastAsia="SimSun" w:hAnsi="Times New Roman" w:cs="Times New Roman"/>
          <w:sz w:val="20"/>
          <w:szCs w:val="20"/>
          <w:lang w:eastAsia="zh-CN"/>
        </w:rPr>
        <w:t xml:space="preserve">33 </w:t>
      </w:r>
      <w:r w:rsidRPr="00377622">
        <w:rPr>
          <w:rFonts w:ascii="Times New Roman" w:eastAsia="SimSun" w:hAnsi="Times New Roman" w:cs="Times New Roman"/>
          <w:sz w:val="20"/>
          <w:szCs w:val="20"/>
          <w:lang w:val="mk-MK" w:eastAsia="zh-CN"/>
        </w:rPr>
        <w:t>с</w:t>
      </w:r>
      <w:r w:rsidRPr="00596C5D">
        <w:rPr>
          <w:rFonts w:ascii="Times New Roman" w:eastAsia="SimSun" w:hAnsi="Times New Roman" w:cs="Times New Roman"/>
          <w:sz w:val="20"/>
          <w:szCs w:val="20"/>
          <w:lang w:val="mk-MK" w:eastAsia="zh-CN"/>
        </w:rPr>
        <w:t xml:space="preserve">туденти </w:t>
      </w:r>
      <w:r w:rsidR="00405AE3">
        <w:rPr>
          <w:rFonts w:ascii="Times New Roman" w:eastAsia="SimSun" w:hAnsi="Times New Roman" w:cs="Times New Roman"/>
          <w:sz w:val="20"/>
          <w:szCs w:val="20"/>
          <w:lang w:val="mk-MK" w:eastAsia="zh-CN"/>
        </w:rPr>
        <w:t>на</w:t>
      </w:r>
      <w:r w:rsidRPr="00596C5D">
        <w:rPr>
          <w:rFonts w:ascii="Times New Roman" w:eastAsia="SimSun" w:hAnsi="Times New Roman" w:cs="Times New Roman"/>
          <w:sz w:val="20"/>
          <w:szCs w:val="20"/>
          <w:lang w:val="mk-MK" w:eastAsia="zh-CN"/>
        </w:rPr>
        <w:t xml:space="preserve"> прва година студии на следн</w:t>
      </w:r>
      <w:r w:rsidR="004B21B7">
        <w:rPr>
          <w:rFonts w:ascii="Times New Roman" w:eastAsia="SimSun" w:hAnsi="Times New Roman" w:cs="Times New Roman"/>
          <w:sz w:val="20"/>
          <w:szCs w:val="20"/>
          <w:lang w:val="mk-MK" w:eastAsia="zh-CN"/>
        </w:rPr>
        <w:t>ите</w:t>
      </w:r>
      <w:r w:rsidRPr="00596C5D">
        <w:rPr>
          <w:rFonts w:ascii="Times New Roman" w:eastAsia="SimSun" w:hAnsi="Times New Roman" w:cs="Times New Roman"/>
          <w:sz w:val="20"/>
          <w:szCs w:val="20"/>
          <w:lang w:val="mk-MK" w:eastAsia="zh-CN"/>
        </w:rPr>
        <w:t xml:space="preserve"> насок</w:t>
      </w:r>
      <w:r w:rsidR="004B21B7">
        <w:rPr>
          <w:rFonts w:ascii="Times New Roman" w:eastAsia="SimSun" w:hAnsi="Times New Roman" w:cs="Times New Roman"/>
          <w:sz w:val="20"/>
          <w:szCs w:val="20"/>
          <w:lang w:val="mk-MK" w:eastAsia="zh-CN"/>
        </w:rPr>
        <w:t>и</w:t>
      </w:r>
      <w:r w:rsidRPr="00596C5D">
        <w:rPr>
          <w:rFonts w:ascii="Times New Roman" w:eastAsia="SimSun" w:hAnsi="Times New Roman" w:cs="Times New Roman"/>
          <w:sz w:val="20"/>
          <w:szCs w:val="20"/>
          <w:lang w:val="mk-MK" w:eastAsia="zh-CN"/>
        </w:rPr>
        <w:t>:</w:t>
      </w:r>
    </w:p>
    <w:p w14:paraId="6A099231" w14:textId="77777777" w:rsidR="00C96457" w:rsidRPr="00377622" w:rsidRDefault="00C96457" w:rsidP="00C96457">
      <w:pPr>
        <w:numPr>
          <w:ilvl w:val="0"/>
          <w:numId w:val="6"/>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377622">
        <w:rPr>
          <w:rFonts w:ascii="Times New Roman" w:eastAsia="SimSun" w:hAnsi="Times New Roman" w:cs="Times New Roman"/>
          <w:sz w:val="20"/>
          <w:szCs w:val="20"/>
          <w:lang w:val="mk-MK" w:eastAsia="zh-CN"/>
        </w:rPr>
        <w:t>Психологија (настава на англиски јазик, четиригодишни студии);</w:t>
      </w:r>
    </w:p>
    <w:p w14:paraId="0C3A4ED3" w14:textId="77777777" w:rsidR="00C96457" w:rsidRPr="00596C5D" w:rsidRDefault="00C96457" w:rsidP="00C96457">
      <w:pPr>
        <w:numPr>
          <w:ilvl w:val="0"/>
          <w:numId w:val="6"/>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Меѓународни односи и дипломатија (настава на англиски јазик); </w:t>
      </w:r>
    </w:p>
    <w:p w14:paraId="33EEB325" w14:textId="77777777" w:rsidR="00C96457" w:rsidRPr="00596C5D" w:rsidRDefault="00C96457" w:rsidP="00C96457">
      <w:pPr>
        <w:numPr>
          <w:ilvl w:val="0"/>
          <w:numId w:val="6"/>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Економска дипломат</w:t>
      </w:r>
      <w:r>
        <w:rPr>
          <w:rFonts w:ascii="Times New Roman" w:eastAsia="SimSun" w:hAnsi="Times New Roman" w:cs="Times New Roman"/>
          <w:sz w:val="20"/>
          <w:szCs w:val="20"/>
          <w:lang w:val="mk-MK" w:eastAsia="zh-CN"/>
        </w:rPr>
        <w:t>ија (настава на англиски јазик).</w:t>
      </w:r>
    </w:p>
    <w:p w14:paraId="675B58A6" w14:textId="77777777" w:rsidR="00C96457" w:rsidRPr="00596C5D" w:rsidRDefault="00C96457" w:rsidP="00C96457">
      <w:pPr>
        <w:spacing w:after="0" w:line="240" w:lineRule="auto"/>
        <w:ind w:left="810" w:hanging="360"/>
        <w:jc w:val="both"/>
        <w:rPr>
          <w:rFonts w:ascii="Times New Roman" w:eastAsia="SimSun" w:hAnsi="Times New Roman" w:cs="Times New Roman"/>
          <w:sz w:val="20"/>
          <w:szCs w:val="20"/>
          <w:lang w:val="mk-MK" w:eastAsia="zh-CN"/>
        </w:rPr>
      </w:pPr>
    </w:p>
    <w:p w14:paraId="3664B9B6" w14:textId="3D4FEB6F" w:rsidR="00C96457" w:rsidRPr="00596C5D" w:rsidRDefault="00C96457" w:rsidP="00C96457">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1.5. На Факултет за странски јазици можат да се </w:t>
      </w:r>
      <w:r w:rsidRPr="00377622">
        <w:rPr>
          <w:rFonts w:ascii="Times New Roman" w:eastAsia="SimSun" w:hAnsi="Times New Roman" w:cs="Times New Roman"/>
          <w:sz w:val="20"/>
          <w:szCs w:val="20"/>
          <w:lang w:val="mk-MK" w:eastAsia="zh-CN"/>
        </w:rPr>
        <w:t xml:space="preserve">запишат </w:t>
      </w:r>
      <w:r w:rsidR="00B9564F">
        <w:rPr>
          <w:rFonts w:ascii="Times New Roman" w:eastAsia="SimSun" w:hAnsi="Times New Roman" w:cs="Times New Roman"/>
          <w:sz w:val="20"/>
          <w:szCs w:val="20"/>
          <w:lang w:val="mk-MK" w:eastAsia="zh-CN"/>
        </w:rPr>
        <w:t>22</w:t>
      </w:r>
      <w:r w:rsidRPr="00596C5D">
        <w:rPr>
          <w:rFonts w:ascii="Times New Roman" w:eastAsia="SimSun" w:hAnsi="Times New Roman" w:cs="Times New Roman"/>
          <w:sz w:val="20"/>
          <w:szCs w:val="20"/>
          <w:lang w:val="mk-MK" w:eastAsia="zh-CN"/>
        </w:rPr>
        <w:t xml:space="preserve"> студенти </w:t>
      </w:r>
      <w:r w:rsidR="00405AE3">
        <w:rPr>
          <w:rFonts w:ascii="Times New Roman" w:eastAsia="SimSun" w:hAnsi="Times New Roman" w:cs="Times New Roman"/>
          <w:sz w:val="20"/>
          <w:szCs w:val="20"/>
          <w:lang w:val="mk-MK" w:eastAsia="zh-CN"/>
        </w:rPr>
        <w:t>на</w:t>
      </w:r>
      <w:r w:rsidRPr="00596C5D">
        <w:rPr>
          <w:rFonts w:ascii="Times New Roman" w:eastAsia="SimSun" w:hAnsi="Times New Roman" w:cs="Times New Roman"/>
          <w:sz w:val="20"/>
          <w:szCs w:val="20"/>
          <w:lang w:val="mk-MK" w:eastAsia="zh-CN"/>
        </w:rPr>
        <w:t xml:space="preserve"> прва година студии на следна</w:t>
      </w:r>
      <w:r w:rsidR="004B21B7">
        <w:rPr>
          <w:rFonts w:ascii="Times New Roman" w:eastAsia="SimSun" w:hAnsi="Times New Roman" w:cs="Times New Roman"/>
          <w:sz w:val="20"/>
          <w:szCs w:val="20"/>
          <w:lang w:val="mk-MK" w:eastAsia="zh-CN"/>
        </w:rPr>
        <w:t>ите</w:t>
      </w:r>
      <w:r w:rsidRPr="00596C5D">
        <w:rPr>
          <w:rFonts w:ascii="Times New Roman" w:eastAsia="SimSun" w:hAnsi="Times New Roman" w:cs="Times New Roman"/>
          <w:sz w:val="20"/>
          <w:szCs w:val="20"/>
          <w:lang w:val="mk-MK" w:eastAsia="zh-CN"/>
        </w:rPr>
        <w:t xml:space="preserve"> насок</w:t>
      </w:r>
      <w:r w:rsidR="004B21B7">
        <w:rPr>
          <w:rFonts w:ascii="Times New Roman" w:eastAsia="SimSun" w:hAnsi="Times New Roman" w:cs="Times New Roman"/>
          <w:sz w:val="20"/>
          <w:szCs w:val="20"/>
          <w:lang w:val="mk-MK" w:eastAsia="zh-CN"/>
        </w:rPr>
        <w:t>и</w:t>
      </w:r>
      <w:r w:rsidRPr="00596C5D">
        <w:rPr>
          <w:rFonts w:ascii="Times New Roman" w:eastAsia="SimSun" w:hAnsi="Times New Roman" w:cs="Times New Roman"/>
          <w:sz w:val="20"/>
          <w:szCs w:val="20"/>
          <w:lang w:val="mk-MK" w:eastAsia="zh-CN"/>
        </w:rPr>
        <w:t xml:space="preserve">: </w:t>
      </w:r>
    </w:p>
    <w:p w14:paraId="51355A0D" w14:textId="77777777" w:rsidR="00C96457" w:rsidRPr="00596C5D" w:rsidRDefault="00C96457" w:rsidP="00C96457">
      <w:pPr>
        <w:numPr>
          <w:ilvl w:val="0"/>
          <w:numId w:val="6"/>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Настава по англиски јазик</w:t>
      </w:r>
      <w:r>
        <w:rPr>
          <w:rFonts w:ascii="Times New Roman" w:eastAsia="SimSun" w:hAnsi="Times New Roman" w:cs="Times New Roman"/>
          <w:sz w:val="20"/>
          <w:szCs w:val="20"/>
          <w:lang w:val="mk-MK" w:eastAsia="zh-CN"/>
        </w:rPr>
        <w:t>;</w:t>
      </w:r>
    </w:p>
    <w:p w14:paraId="06CC83E3" w14:textId="77777777" w:rsidR="00C96457" w:rsidRDefault="00C96457" w:rsidP="00C96457">
      <w:pPr>
        <w:numPr>
          <w:ilvl w:val="0"/>
          <w:numId w:val="6"/>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Деловна комуникација и превод на англиски јазик (НАСТАВНАТА ПРОГРАМА Е АКРЕДИТИРАНА ВО САД)</w:t>
      </w:r>
    </w:p>
    <w:p w14:paraId="78CB9A2C" w14:textId="77777777" w:rsidR="00C124F8" w:rsidRPr="00596C5D" w:rsidRDefault="00C124F8" w:rsidP="00C124F8">
      <w:pPr>
        <w:spacing w:after="0" w:line="240" w:lineRule="auto"/>
        <w:jc w:val="both"/>
        <w:rPr>
          <w:rFonts w:ascii="Times New Roman" w:eastAsia="SimSun" w:hAnsi="Times New Roman" w:cs="Times New Roman"/>
          <w:sz w:val="20"/>
          <w:szCs w:val="20"/>
          <w:lang w:val="mk-MK" w:eastAsia="zh-CN"/>
        </w:rPr>
      </w:pPr>
    </w:p>
    <w:p w14:paraId="35E672CF" w14:textId="037EEDD4" w:rsidR="00C124F8" w:rsidRDefault="00C124F8" w:rsidP="00C124F8">
      <w:pPr>
        <w:tabs>
          <w:tab w:val="left" w:pos="993"/>
        </w:tabs>
        <w:spacing w:after="0" w:line="240" w:lineRule="auto"/>
        <w:ind w:left="180"/>
        <w:jc w:val="both"/>
        <w:rPr>
          <w:rFonts w:ascii="Times New Roman" w:eastAsia="SimSun" w:hAnsi="Times New Roman" w:cs="Times New Roman"/>
          <w:sz w:val="20"/>
          <w:szCs w:val="20"/>
          <w:lang w:val="mk-MK" w:eastAsia="zh-CN"/>
        </w:rPr>
      </w:pPr>
      <w:r w:rsidRPr="00377622">
        <w:rPr>
          <w:rFonts w:ascii="Times New Roman" w:eastAsia="SimSun" w:hAnsi="Times New Roman" w:cs="Times New Roman"/>
          <w:sz w:val="20"/>
          <w:szCs w:val="20"/>
          <w:lang w:val="mk-MK" w:eastAsia="zh-CN"/>
        </w:rPr>
        <w:t>Студиск</w:t>
      </w:r>
      <w:r w:rsidR="00F64B81">
        <w:rPr>
          <w:rFonts w:ascii="Times New Roman" w:eastAsia="SimSun" w:hAnsi="Times New Roman" w:cs="Times New Roman"/>
          <w:sz w:val="20"/>
          <w:szCs w:val="20"/>
          <w:lang w:val="mk-MK" w:eastAsia="zh-CN"/>
        </w:rPr>
        <w:t>ата</w:t>
      </w:r>
      <w:r w:rsidRPr="00377622">
        <w:rPr>
          <w:rFonts w:ascii="Times New Roman" w:eastAsia="SimSun" w:hAnsi="Times New Roman" w:cs="Times New Roman"/>
          <w:sz w:val="20"/>
          <w:szCs w:val="20"/>
          <w:lang w:val="mk-MK" w:eastAsia="zh-CN"/>
        </w:rPr>
        <w:t xml:space="preserve"> програм</w:t>
      </w:r>
      <w:r w:rsidR="00F64B81">
        <w:rPr>
          <w:rFonts w:ascii="Times New Roman" w:eastAsia="SimSun" w:hAnsi="Times New Roman" w:cs="Times New Roman"/>
          <w:sz w:val="20"/>
          <w:szCs w:val="20"/>
          <w:lang w:val="mk-MK" w:eastAsia="zh-CN"/>
        </w:rPr>
        <w:t>а</w:t>
      </w:r>
      <w:r w:rsidRPr="00377622">
        <w:rPr>
          <w:rFonts w:ascii="Times New Roman" w:eastAsia="SimSun" w:hAnsi="Times New Roman" w:cs="Times New Roman"/>
          <w:sz w:val="20"/>
          <w:szCs w:val="20"/>
          <w:lang w:val="mk-MK" w:eastAsia="zh-CN"/>
        </w:rPr>
        <w:t xml:space="preserve"> од точка 1.1 алинеја </w:t>
      </w:r>
      <w:r w:rsidR="00D63774">
        <w:rPr>
          <w:rFonts w:ascii="Times New Roman" w:eastAsia="SimSun" w:hAnsi="Times New Roman" w:cs="Times New Roman"/>
          <w:sz w:val="20"/>
          <w:szCs w:val="20"/>
          <w:lang w:val="mk-MK" w:eastAsia="zh-CN"/>
        </w:rPr>
        <w:t>4</w:t>
      </w:r>
      <w:r w:rsidRPr="00377622">
        <w:rPr>
          <w:rFonts w:ascii="Times New Roman" w:eastAsia="SimSun" w:hAnsi="Times New Roman" w:cs="Times New Roman"/>
          <w:sz w:val="20"/>
          <w:szCs w:val="20"/>
          <w:lang w:val="mk-MK" w:eastAsia="zh-CN"/>
        </w:rPr>
        <w:t xml:space="preserve"> </w:t>
      </w:r>
      <w:r w:rsidR="00F64B81">
        <w:rPr>
          <w:rFonts w:ascii="Times New Roman" w:eastAsia="SimSun" w:hAnsi="Times New Roman" w:cs="Times New Roman"/>
          <w:sz w:val="20"/>
          <w:szCs w:val="20"/>
          <w:lang w:val="mk-MK" w:eastAsia="zh-CN"/>
        </w:rPr>
        <w:t>е</w:t>
      </w:r>
      <w:r w:rsidRPr="00377622">
        <w:rPr>
          <w:rFonts w:ascii="Times New Roman" w:eastAsia="SimSun" w:hAnsi="Times New Roman" w:cs="Times New Roman"/>
          <w:sz w:val="20"/>
          <w:szCs w:val="20"/>
          <w:lang w:val="mk-MK" w:eastAsia="zh-CN"/>
        </w:rPr>
        <w:t xml:space="preserve"> предмет на реакредитација и д</w:t>
      </w:r>
      <w:r w:rsidRPr="00D63774">
        <w:rPr>
          <w:rFonts w:ascii="Times New Roman" w:eastAsia="SimSun" w:hAnsi="Times New Roman" w:cs="Times New Roman"/>
          <w:sz w:val="20"/>
          <w:szCs w:val="20"/>
          <w:lang w:val="mk-MK" w:eastAsia="zh-CN"/>
        </w:rPr>
        <w:t>о моментот на добивање на решени</w:t>
      </w:r>
      <w:r w:rsidRPr="00377622">
        <w:rPr>
          <w:rFonts w:ascii="Times New Roman" w:eastAsia="SimSun" w:hAnsi="Times New Roman" w:cs="Times New Roman"/>
          <w:sz w:val="20"/>
          <w:szCs w:val="20"/>
          <w:lang w:val="mk-MK" w:eastAsia="zh-CN"/>
        </w:rPr>
        <w:t>е</w:t>
      </w:r>
      <w:r w:rsidRPr="00D63774">
        <w:rPr>
          <w:rFonts w:ascii="Times New Roman" w:eastAsia="SimSun" w:hAnsi="Times New Roman" w:cs="Times New Roman"/>
          <w:sz w:val="20"/>
          <w:szCs w:val="20"/>
          <w:lang w:val="mk-MK" w:eastAsia="zh-CN"/>
        </w:rPr>
        <w:t xml:space="preserve"> за почеток со работа, ќе се води евиденција на потенцијалните кандидати</w:t>
      </w:r>
      <w:r w:rsidRPr="00377622">
        <w:rPr>
          <w:rFonts w:ascii="Times New Roman" w:eastAsia="SimSun" w:hAnsi="Times New Roman" w:cs="Times New Roman"/>
          <w:sz w:val="20"/>
          <w:szCs w:val="20"/>
          <w:lang w:val="mk-MK" w:eastAsia="zh-CN"/>
        </w:rPr>
        <w:t>.</w:t>
      </w:r>
      <w:r w:rsidRPr="00687F0A">
        <w:rPr>
          <w:rFonts w:ascii="Times New Roman" w:eastAsia="SimSun" w:hAnsi="Times New Roman" w:cs="Times New Roman"/>
          <w:sz w:val="20"/>
          <w:szCs w:val="20"/>
          <w:lang w:val="mk-MK" w:eastAsia="zh-CN"/>
        </w:rPr>
        <w:t xml:space="preserve"> </w:t>
      </w:r>
    </w:p>
    <w:p w14:paraId="64CF4D88" w14:textId="77777777" w:rsidR="00C124F8" w:rsidRPr="00687F0A" w:rsidRDefault="00C124F8" w:rsidP="00C124F8">
      <w:pPr>
        <w:tabs>
          <w:tab w:val="left" w:pos="993"/>
        </w:tabs>
        <w:spacing w:after="0" w:line="240" w:lineRule="auto"/>
        <w:ind w:left="180"/>
        <w:jc w:val="both"/>
        <w:rPr>
          <w:rFonts w:ascii="Times New Roman" w:eastAsia="SimSun" w:hAnsi="Times New Roman" w:cs="Times New Roman"/>
          <w:sz w:val="20"/>
          <w:szCs w:val="20"/>
          <w:lang w:val="mk-MK" w:eastAsia="zh-CN"/>
        </w:rPr>
      </w:pPr>
    </w:p>
    <w:p w14:paraId="7FDE4E8B" w14:textId="77777777" w:rsidR="00C96457" w:rsidRDefault="00C96457" w:rsidP="00C96457">
      <w:pPr>
        <w:spacing w:after="0" w:line="240" w:lineRule="auto"/>
        <w:ind w:left="1080"/>
        <w:jc w:val="both"/>
        <w:rPr>
          <w:rFonts w:ascii="Times New Roman" w:eastAsia="SimSun" w:hAnsi="Times New Roman" w:cs="Times New Roman"/>
          <w:sz w:val="20"/>
          <w:szCs w:val="20"/>
          <w:lang w:val="mk-MK" w:eastAsia="zh-CN"/>
        </w:rPr>
      </w:pPr>
    </w:p>
    <w:p w14:paraId="0E78192B" w14:textId="2D33552B"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Доколку на некои од </w:t>
      </w:r>
      <w:r>
        <w:rPr>
          <w:rFonts w:ascii="Times New Roman" w:eastAsia="SimSun" w:hAnsi="Times New Roman" w:cs="Times New Roman"/>
          <w:sz w:val="20"/>
          <w:szCs w:val="20"/>
          <w:lang w:val="mk-MK" w:eastAsia="zh-CN"/>
        </w:rPr>
        <w:t xml:space="preserve">единиците на УАКС </w:t>
      </w:r>
      <w:r w:rsidRPr="00596C5D">
        <w:rPr>
          <w:rFonts w:ascii="Times New Roman" w:eastAsia="SimSun" w:hAnsi="Times New Roman" w:cs="Times New Roman"/>
          <w:sz w:val="20"/>
          <w:szCs w:val="20"/>
          <w:lang w:val="mk-MK" w:eastAsia="zh-CN"/>
        </w:rPr>
        <w:t>не се пополни соодветниот број на студенти, за неисполнетиот број на студенти може да се зголеми бројот за запишување студенти на некој</w:t>
      </w:r>
      <w:r>
        <w:rPr>
          <w:rFonts w:ascii="Times New Roman" w:eastAsia="SimSun" w:hAnsi="Times New Roman" w:cs="Times New Roman"/>
          <w:sz w:val="20"/>
          <w:szCs w:val="20"/>
          <w:lang w:val="mk-MK" w:eastAsia="zh-CN"/>
        </w:rPr>
        <w:t>а</w:t>
      </w:r>
      <w:r w:rsidRPr="00596C5D">
        <w:rPr>
          <w:rFonts w:ascii="Times New Roman" w:eastAsia="SimSun" w:hAnsi="Times New Roman" w:cs="Times New Roman"/>
          <w:sz w:val="20"/>
          <w:szCs w:val="20"/>
          <w:lang w:val="mk-MK" w:eastAsia="zh-CN"/>
        </w:rPr>
        <w:t xml:space="preserve"> од другите </w:t>
      </w:r>
      <w:r>
        <w:rPr>
          <w:rFonts w:ascii="Times New Roman" w:eastAsia="SimSun" w:hAnsi="Times New Roman" w:cs="Times New Roman"/>
          <w:sz w:val="20"/>
          <w:szCs w:val="20"/>
          <w:lang w:val="mk-MK" w:eastAsia="zh-CN"/>
        </w:rPr>
        <w:t>единици</w:t>
      </w:r>
      <w:r w:rsidRPr="00596C5D">
        <w:rPr>
          <w:rFonts w:ascii="Times New Roman" w:eastAsia="SimSun" w:hAnsi="Times New Roman" w:cs="Times New Roman"/>
          <w:sz w:val="20"/>
          <w:szCs w:val="20"/>
          <w:lang w:val="mk-MK" w:eastAsia="zh-CN"/>
        </w:rPr>
        <w:t xml:space="preserve"> на Универзитетот, но во рамките на вкупниот број на студенти што можат да се запишат на Универзитетот. </w:t>
      </w:r>
      <w:r>
        <w:rPr>
          <w:rFonts w:ascii="Times New Roman" w:eastAsia="SimSun" w:hAnsi="Times New Roman" w:cs="Times New Roman"/>
          <w:sz w:val="20"/>
          <w:szCs w:val="20"/>
          <w:lang w:val="mk-MK" w:eastAsia="zh-CN"/>
        </w:rPr>
        <w:t>Единиците на УАКС</w:t>
      </w:r>
      <w:r w:rsidRPr="00596C5D">
        <w:rPr>
          <w:rFonts w:ascii="Times New Roman" w:eastAsia="SimSun" w:hAnsi="Times New Roman" w:cs="Times New Roman"/>
          <w:sz w:val="20"/>
          <w:szCs w:val="20"/>
          <w:lang w:val="mk-MK" w:eastAsia="zh-CN"/>
        </w:rPr>
        <w:t xml:space="preserve"> го задржуваат правото да одлучат за отпочнување на наставата и начинот на изведувањето на наставата на понудените студиските програми доколку бројот на запишани студенти е помал од 5 (пет) студенти, со исклучок на Факултетот за архитектура и дизајн каде бројот на минимум запишани студенти за изведување настава е 7 (седум). </w:t>
      </w:r>
    </w:p>
    <w:p w14:paraId="306A450A"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p>
    <w:p w14:paraId="77E74FDF"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Сите деловно ориентирани програми на сите факултети, освен на Факултетот за деловна економија и организациони науки кои се акредитирани во САД, како и сите други програми, освен оние кои се посебно назначени како четиригодишни студии, се однесуваат на тригодишни студии од прв циклус. </w:t>
      </w:r>
    </w:p>
    <w:p w14:paraId="7FF00389"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p>
    <w:p w14:paraId="35C4A3C5" w14:textId="20FFD97E"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За стекнување диплома </w:t>
      </w:r>
      <w:r w:rsidR="008A3EAF">
        <w:rPr>
          <w:rFonts w:ascii="Times New Roman" w:eastAsia="SimSun" w:hAnsi="Times New Roman" w:cs="Times New Roman"/>
          <w:sz w:val="20"/>
          <w:szCs w:val="20"/>
          <w:lang w:val="mk-MK" w:eastAsia="zh-CN"/>
        </w:rPr>
        <w:t xml:space="preserve">на студиска програма која е </w:t>
      </w:r>
      <w:r w:rsidRPr="00596C5D">
        <w:rPr>
          <w:rFonts w:ascii="Times New Roman" w:eastAsia="SimSun" w:hAnsi="Times New Roman" w:cs="Times New Roman"/>
          <w:sz w:val="20"/>
          <w:szCs w:val="20"/>
          <w:lang w:val="mk-MK" w:eastAsia="zh-CN"/>
        </w:rPr>
        <w:t>акредитиран</w:t>
      </w:r>
      <w:r w:rsidRPr="00D63774">
        <w:rPr>
          <w:rFonts w:ascii="Times New Roman" w:eastAsia="SimSun" w:hAnsi="Times New Roman" w:cs="Times New Roman"/>
          <w:sz w:val="20"/>
          <w:szCs w:val="20"/>
          <w:lang w:val="mk-MK" w:eastAsia="zh-CN"/>
        </w:rPr>
        <w:t>a</w:t>
      </w:r>
      <w:r w:rsidRPr="00596C5D">
        <w:rPr>
          <w:rFonts w:ascii="Times New Roman" w:eastAsia="SimSun" w:hAnsi="Times New Roman" w:cs="Times New Roman"/>
          <w:sz w:val="20"/>
          <w:szCs w:val="20"/>
          <w:lang w:val="mk-MK" w:eastAsia="zh-CN"/>
        </w:rPr>
        <w:t xml:space="preserve"> во САД, студентот треба да ги комплетира сите предвидени деловни модули.</w:t>
      </w:r>
    </w:p>
    <w:p w14:paraId="53CB7FED" w14:textId="77777777" w:rsidR="00C96457" w:rsidRPr="00596C5D" w:rsidRDefault="00C96457" w:rsidP="00C96457">
      <w:pPr>
        <w:spacing w:after="0" w:line="240" w:lineRule="auto"/>
        <w:jc w:val="both"/>
        <w:rPr>
          <w:rFonts w:ascii="Times New Roman" w:eastAsia="SimSun" w:hAnsi="Times New Roman" w:cs="Times New Roman"/>
          <w:sz w:val="20"/>
          <w:szCs w:val="20"/>
          <w:lang w:val="mk-MK" w:eastAsia="zh-CN"/>
        </w:rPr>
      </w:pPr>
    </w:p>
    <w:p w14:paraId="40F78C40" w14:textId="7E6214E9" w:rsidR="00C96457" w:rsidRDefault="00C96457" w:rsidP="00C96457">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Индикативниот надоместок за запишување и посетување настава на прв циклус студии за една академска година со вредност од 60 ЕКТС изнесува:</w:t>
      </w:r>
    </w:p>
    <w:p w14:paraId="13C935F8" w14:textId="77777777" w:rsidR="008A3EAF" w:rsidRPr="00596C5D" w:rsidRDefault="008A3EAF" w:rsidP="00BE0FB6">
      <w:pPr>
        <w:spacing w:after="0" w:line="240" w:lineRule="auto"/>
        <w:jc w:val="both"/>
        <w:rPr>
          <w:rFonts w:ascii="Times New Roman" w:eastAsia="SimSun" w:hAnsi="Times New Roman" w:cs="Times New Roman"/>
          <w:sz w:val="20"/>
          <w:szCs w:val="20"/>
          <w:lang w:val="mk-MK" w:eastAsia="zh-CN"/>
        </w:rPr>
      </w:pPr>
    </w:p>
    <w:p w14:paraId="73CC5554" w14:textId="4F8FBA0A" w:rsidR="00C96457" w:rsidRPr="00D63774" w:rsidRDefault="00C96457" w:rsidP="00C96457">
      <w:pPr>
        <w:spacing w:after="0" w:line="240" w:lineRule="auto"/>
        <w:ind w:left="180"/>
        <w:jc w:val="both"/>
        <w:rPr>
          <w:rFonts w:ascii="Times New Roman" w:eastAsia="SimSun" w:hAnsi="Times New Roman" w:cs="Times New Roman"/>
          <w:sz w:val="20"/>
          <w:szCs w:val="20"/>
          <w:lang w:val="mk-MK" w:eastAsia="zh-CN"/>
        </w:rPr>
      </w:pPr>
      <w:r>
        <w:rPr>
          <w:rFonts w:ascii="Times New Roman" w:eastAsia="SimSun" w:hAnsi="Times New Roman" w:cs="Times New Roman"/>
          <w:sz w:val="20"/>
          <w:szCs w:val="20"/>
          <w:lang w:val="mk-MK" w:eastAsia="zh-CN"/>
        </w:rPr>
        <w:t xml:space="preserve">  </w:t>
      </w:r>
      <w:r w:rsidRPr="00D63774">
        <w:rPr>
          <w:rFonts w:ascii="Times New Roman" w:eastAsia="SimSun" w:hAnsi="Times New Roman" w:cs="Times New Roman"/>
          <w:sz w:val="20"/>
          <w:szCs w:val="20"/>
          <w:lang w:val="mk-MK" w:eastAsia="zh-CN"/>
        </w:rPr>
        <w:t xml:space="preserve">-  </w:t>
      </w:r>
      <w:r w:rsidR="00D63774" w:rsidRPr="00D63774">
        <w:rPr>
          <w:rFonts w:ascii="Times New Roman" w:eastAsia="SimSun" w:hAnsi="Times New Roman" w:cs="Times New Roman"/>
          <w:sz w:val="20"/>
          <w:szCs w:val="20"/>
          <w:lang w:val="mk-MK" w:eastAsia="zh-CN"/>
        </w:rPr>
        <w:t>2.100</w:t>
      </w:r>
      <w:r w:rsidRPr="00D63774">
        <w:rPr>
          <w:rFonts w:ascii="Times New Roman" w:eastAsia="SimSun" w:hAnsi="Times New Roman" w:cs="Times New Roman"/>
          <w:sz w:val="20"/>
          <w:szCs w:val="20"/>
          <w:lang w:val="mk-MK" w:eastAsia="zh-CN"/>
        </w:rPr>
        <w:t xml:space="preserve"> евра во денарска противвредност за студирање на студиската програма по "Внатрешна архитектура"  </w:t>
      </w:r>
    </w:p>
    <w:p w14:paraId="00F26ECE" w14:textId="77777777" w:rsidR="00C96457" w:rsidRPr="00D63774" w:rsidRDefault="00C96457" w:rsidP="00C96457">
      <w:pPr>
        <w:spacing w:after="0" w:line="240" w:lineRule="auto"/>
        <w:ind w:left="180"/>
        <w:jc w:val="both"/>
        <w:rPr>
          <w:rFonts w:ascii="Times New Roman" w:eastAsia="SimSun" w:hAnsi="Times New Roman" w:cs="Times New Roman"/>
          <w:sz w:val="20"/>
          <w:szCs w:val="20"/>
          <w:lang w:val="mk-MK" w:eastAsia="zh-CN"/>
        </w:rPr>
      </w:pPr>
      <w:r w:rsidRPr="00D63774">
        <w:rPr>
          <w:rFonts w:ascii="Times New Roman" w:eastAsia="SimSun" w:hAnsi="Times New Roman" w:cs="Times New Roman"/>
          <w:sz w:val="20"/>
          <w:szCs w:val="20"/>
          <w:lang w:val="mk-MK" w:eastAsia="zh-CN"/>
        </w:rPr>
        <w:t xml:space="preserve">     на Факултет за архитектура и дизајн</w:t>
      </w:r>
    </w:p>
    <w:p w14:paraId="3E242B5B" w14:textId="0745514B" w:rsidR="00C96457" w:rsidRPr="00D63774" w:rsidRDefault="00C96457" w:rsidP="00C96457">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D63774">
        <w:rPr>
          <w:rFonts w:ascii="Times New Roman" w:eastAsia="SimSun" w:hAnsi="Times New Roman" w:cs="Times New Roman"/>
          <w:sz w:val="20"/>
          <w:szCs w:val="20"/>
          <w:lang w:val="mk-MK" w:eastAsia="zh-CN"/>
        </w:rPr>
        <w:t>2.</w:t>
      </w:r>
      <w:r w:rsidR="00D63774" w:rsidRPr="00D63774">
        <w:rPr>
          <w:rFonts w:ascii="Times New Roman" w:eastAsia="SimSun" w:hAnsi="Times New Roman" w:cs="Times New Roman"/>
          <w:sz w:val="20"/>
          <w:szCs w:val="20"/>
          <w:lang w:val="mk-MK" w:eastAsia="zh-CN"/>
        </w:rPr>
        <w:t>7</w:t>
      </w:r>
      <w:r w:rsidRPr="00D63774">
        <w:rPr>
          <w:rFonts w:ascii="Times New Roman" w:eastAsia="SimSun" w:hAnsi="Times New Roman" w:cs="Times New Roman"/>
          <w:sz w:val="20"/>
          <w:szCs w:val="20"/>
          <w:lang w:val="mk-MK" w:eastAsia="zh-CN"/>
        </w:rPr>
        <w:t>00 евра во денарска противвредност за студирање на англиски јазик на с</w:t>
      </w:r>
      <w:r w:rsidR="00405AE3" w:rsidRPr="00D63774">
        <w:rPr>
          <w:rFonts w:ascii="Times New Roman" w:eastAsia="SimSun" w:hAnsi="Times New Roman" w:cs="Times New Roman"/>
          <w:sz w:val="20"/>
          <w:szCs w:val="20"/>
          <w:lang w:val="mk-MK" w:eastAsia="zh-CN"/>
        </w:rPr>
        <w:t>тудиските програми на Факултет</w:t>
      </w:r>
      <w:r w:rsidRPr="00D63774">
        <w:rPr>
          <w:rFonts w:ascii="Times New Roman" w:eastAsia="SimSun" w:hAnsi="Times New Roman" w:cs="Times New Roman"/>
          <w:sz w:val="20"/>
          <w:szCs w:val="20"/>
          <w:lang w:val="mk-MK" w:eastAsia="zh-CN"/>
        </w:rPr>
        <w:t xml:space="preserve"> за деловна економија и организациони науки (менаџмент, маркетинг, финансии и ревизија и сметководство)</w:t>
      </w:r>
    </w:p>
    <w:p w14:paraId="1A3EC7FD" w14:textId="4E8147E4" w:rsidR="00D51DD5" w:rsidRPr="00D63774" w:rsidRDefault="00C96457" w:rsidP="00C96457">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D63774">
        <w:rPr>
          <w:rFonts w:ascii="Times New Roman" w:eastAsia="SimSun" w:hAnsi="Times New Roman" w:cs="Times New Roman"/>
          <w:sz w:val="20"/>
          <w:szCs w:val="20"/>
          <w:lang w:val="mk-MK" w:eastAsia="zh-CN"/>
        </w:rPr>
        <w:t>2.</w:t>
      </w:r>
      <w:r w:rsidR="00D63774" w:rsidRPr="00D63774">
        <w:rPr>
          <w:rFonts w:ascii="Times New Roman" w:eastAsia="SimSun" w:hAnsi="Times New Roman" w:cs="Times New Roman"/>
          <w:sz w:val="20"/>
          <w:szCs w:val="20"/>
          <w:lang w:val="mk-MK" w:eastAsia="zh-CN"/>
        </w:rPr>
        <w:t>7</w:t>
      </w:r>
      <w:r w:rsidRPr="00D63774">
        <w:rPr>
          <w:rFonts w:ascii="Times New Roman" w:eastAsia="SimSun" w:hAnsi="Times New Roman" w:cs="Times New Roman"/>
          <w:sz w:val="20"/>
          <w:szCs w:val="20"/>
          <w:lang w:val="mk-MK" w:eastAsia="zh-CN"/>
        </w:rPr>
        <w:t xml:space="preserve">00 евра во денарска противвредност за студирање на англиски јазик на студиската програма по </w:t>
      </w:r>
      <w:r w:rsidR="008A3EAF" w:rsidRPr="00D63774">
        <w:rPr>
          <w:rFonts w:ascii="Times New Roman" w:eastAsia="SimSun" w:hAnsi="Times New Roman" w:cs="Times New Roman"/>
          <w:sz w:val="20"/>
          <w:szCs w:val="20"/>
          <w:lang w:val="mk-MK" w:eastAsia="zh-CN"/>
        </w:rPr>
        <w:t>“</w:t>
      </w:r>
      <w:r w:rsidRPr="00D63774">
        <w:rPr>
          <w:rFonts w:ascii="Times New Roman" w:eastAsia="SimSun" w:hAnsi="Times New Roman" w:cs="Times New Roman"/>
          <w:sz w:val="20"/>
          <w:szCs w:val="20"/>
          <w:lang w:val="mk-MK" w:eastAsia="zh-CN"/>
        </w:rPr>
        <w:t>Бизнис администрација и економија</w:t>
      </w:r>
      <w:r w:rsidR="008A3EAF" w:rsidRPr="00D63774">
        <w:rPr>
          <w:rFonts w:ascii="Times New Roman" w:eastAsia="SimSun" w:hAnsi="Times New Roman" w:cs="Times New Roman"/>
          <w:sz w:val="20"/>
          <w:szCs w:val="20"/>
          <w:lang w:val="mk-MK" w:eastAsia="zh-CN"/>
        </w:rPr>
        <w:t>“</w:t>
      </w:r>
      <w:r w:rsidRPr="00D63774">
        <w:rPr>
          <w:rFonts w:ascii="Times New Roman" w:eastAsia="SimSun" w:hAnsi="Times New Roman" w:cs="Times New Roman"/>
          <w:sz w:val="20"/>
          <w:szCs w:val="20"/>
          <w:lang w:val="mk-MK" w:eastAsia="zh-CN"/>
        </w:rPr>
        <w:t xml:space="preserve"> со двојна диплома на Факултет за деловна економија и организациони науки</w:t>
      </w:r>
    </w:p>
    <w:p w14:paraId="71577DB7" w14:textId="678D004C" w:rsidR="00D51DD5" w:rsidRPr="00D63774" w:rsidRDefault="00C96457" w:rsidP="00D51DD5">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D63774">
        <w:rPr>
          <w:rFonts w:ascii="Times New Roman" w:eastAsia="SimSun" w:hAnsi="Times New Roman" w:cs="Times New Roman"/>
          <w:sz w:val="20"/>
          <w:szCs w:val="20"/>
          <w:lang w:val="mk-MK" w:eastAsia="zh-CN"/>
        </w:rPr>
        <w:t xml:space="preserve"> </w:t>
      </w:r>
      <w:r w:rsidR="00D51DD5" w:rsidRPr="00D63774">
        <w:rPr>
          <w:rFonts w:ascii="Times New Roman" w:eastAsia="SimSun" w:hAnsi="Times New Roman" w:cs="Times New Roman"/>
          <w:sz w:val="20"/>
          <w:szCs w:val="20"/>
          <w:lang w:val="mk-MK" w:eastAsia="zh-CN"/>
        </w:rPr>
        <w:t>2.</w:t>
      </w:r>
      <w:r w:rsidR="00D63774" w:rsidRPr="00D63774">
        <w:rPr>
          <w:rFonts w:ascii="Times New Roman" w:eastAsia="SimSun" w:hAnsi="Times New Roman" w:cs="Times New Roman"/>
          <w:sz w:val="20"/>
          <w:szCs w:val="20"/>
          <w:lang w:val="mk-MK" w:eastAsia="zh-CN"/>
        </w:rPr>
        <w:t>250</w:t>
      </w:r>
      <w:r w:rsidR="00D51DD5" w:rsidRPr="00D63774">
        <w:rPr>
          <w:rFonts w:ascii="Times New Roman" w:eastAsia="SimSun" w:hAnsi="Times New Roman" w:cs="Times New Roman"/>
          <w:sz w:val="20"/>
          <w:szCs w:val="20"/>
          <w:lang w:val="mk-MK" w:eastAsia="zh-CN"/>
        </w:rPr>
        <w:t xml:space="preserve"> евра во денарска противвредност за студирање на сите останати студиски програми на сите факултети.</w:t>
      </w:r>
    </w:p>
    <w:p w14:paraId="7469A316" w14:textId="12D2FD4C" w:rsidR="00C96457" w:rsidRDefault="00C96457" w:rsidP="00C96457">
      <w:pPr>
        <w:tabs>
          <w:tab w:val="left" w:pos="180"/>
        </w:tabs>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Надоместокот за студирање и условите за можните начини на плаќање</w:t>
      </w:r>
      <w:r w:rsidRPr="00D63774">
        <w:rPr>
          <w:rFonts w:ascii="Times New Roman" w:eastAsia="SimSun" w:hAnsi="Times New Roman" w:cs="Times New Roman"/>
          <w:sz w:val="20"/>
          <w:szCs w:val="20"/>
          <w:lang w:val="mk-MK" w:eastAsia="zh-CN"/>
        </w:rPr>
        <w:t xml:space="preserve"> </w:t>
      </w:r>
      <w:r w:rsidRPr="00596C5D">
        <w:rPr>
          <w:rFonts w:ascii="Times New Roman" w:eastAsia="SimSun" w:hAnsi="Times New Roman" w:cs="Times New Roman"/>
          <w:sz w:val="20"/>
          <w:szCs w:val="20"/>
          <w:lang w:val="mk-MK" w:eastAsia="zh-CN"/>
        </w:rPr>
        <w:t>и попустите кои се одобруваат, се регулирани со тарифникот на Универзитетот.</w:t>
      </w:r>
    </w:p>
    <w:p w14:paraId="434C0C60" w14:textId="0B79916C" w:rsidR="00F64B81" w:rsidRDefault="00F64B81" w:rsidP="00C96457">
      <w:pPr>
        <w:tabs>
          <w:tab w:val="left" w:pos="180"/>
        </w:tabs>
        <w:spacing w:after="0" w:line="240" w:lineRule="auto"/>
        <w:ind w:left="180"/>
        <w:jc w:val="both"/>
        <w:rPr>
          <w:rFonts w:ascii="Times New Roman" w:eastAsia="SimSun" w:hAnsi="Times New Roman" w:cs="Times New Roman"/>
          <w:sz w:val="20"/>
          <w:szCs w:val="20"/>
          <w:lang w:val="mk-MK" w:eastAsia="zh-CN"/>
        </w:rPr>
      </w:pPr>
    </w:p>
    <w:p w14:paraId="5E1298EE" w14:textId="6C162A28" w:rsidR="006331ED" w:rsidRPr="006331ED" w:rsidRDefault="00F64B81" w:rsidP="006331ED">
      <w:pPr>
        <w:spacing w:after="0" w:line="240" w:lineRule="auto"/>
        <w:ind w:left="360"/>
        <w:jc w:val="both"/>
        <w:rPr>
          <w:rFonts w:ascii="Times New Roman" w:eastAsia="SimSun" w:hAnsi="Times New Roman" w:cs="Times New Roman"/>
          <w:sz w:val="20"/>
          <w:szCs w:val="20"/>
          <w:lang w:val="mk-MK" w:eastAsia="zh-CN"/>
        </w:rPr>
      </w:pPr>
      <w:r w:rsidRPr="006331ED">
        <w:rPr>
          <w:rFonts w:ascii="Times New Roman" w:eastAsia="SimSun" w:hAnsi="Times New Roman" w:cs="Times New Roman"/>
          <w:sz w:val="20"/>
          <w:szCs w:val="20"/>
          <w:lang w:val="mk-MK" w:eastAsia="zh-CN"/>
        </w:rPr>
        <w:t xml:space="preserve">Универзитетот </w:t>
      </w:r>
      <w:r w:rsidR="006331ED" w:rsidRPr="006331ED">
        <w:rPr>
          <w:rFonts w:ascii="Times New Roman" w:eastAsia="SimSun" w:hAnsi="Times New Roman" w:cs="Times New Roman"/>
          <w:sz w:val="20"/>
          <w:szCs w:val="20"/>
          <w:lang w:val="mk-MK" w:eastAsia="zh-CN"/>
        </w:rPr>
        <w:t>може да одобри попусти и тоа: 5% за плаќање на целата школарина при упис</w:t>
      </w:r>
      <w:r w:rsidR="006331ED">
        <w:rPr>
          <w:rFonts w:ascii="Times New Roman" w:eastAsia="SimSun" w:hAnsi="Times New Roman" w:cs="Times New Roman"/>
          <w:sz w:val="20"/>
          <w:szCs w:val="20"/>
          <w:lang w:val="mk-MK" w:eastAsia="zh-CN"/>
        </w:rPr>
        <w:t>; 5</w:t>
      </w:r>
      <w:r w:rsidR="006331ED" w:rsidRPr="006331ED">
        <w:rPr>
          <w:rFonts w:ascii="Times New Roman" w:eastAsia="SimSun" w:hAnsi="Times New Roman" w:cs="Times New Roman"/>
          <w:sz w:val="20"/>
          <w:szCs w:val="20"/>
          <w:lang w:val="mk-MK" w:eastAsia="zh-CN"/>
        </w:rPr>
        <w:t>% семеен и УАКС алумни попуст</w:t>
      </w:r>
      <w:r w:rsidR="006331ED">
        <w:rPr>
          <w:rFonts w:ascii="Times New Roman" w:eastAsia="SimSun" w:hAnsi="Times New Roman" w:cs="Times New Roman"/>
          <w:sz w:val="20"/>
          <w:szCs w:val="20"/>
          <w:lang w:val="mk-MK" w:eastAsia="zh-CN"/>
        </w:rPr>
        <w:t xml:space="preserve">; </w:t>
      </w:r>
      <w:r w:rsidR="006331ED" w:rsidRPr="006331ED">
        <w:rPr>
          <w:rFonts w:ascii="Times New Roman" w:eastAsia="SimSun" w:hAnsi="Times New Roman" w:cs="Times New Roman"/>
          <w:sz w:val="20"/>
          <w:szCs w:val="20"/>
          <w:lang w:val="mk-MK" w:eastAsia="zh-CN"/>
        </w:rPr>
        <w:t>5% со промо код за група ученици кои учат во исто средно училиште или живеат во</w:t>
      </w:r>
    </w:p>
    <w:p w14:paraId="0D691B6D" w14:textId="6D410153" w:rsidR="006331ED" w:rsidRPr="00596C5D" w:rsidRDefault="006331ED" w:rsidP="006331ED">
      <w:pPr>
        <w:spacing w:after="0" w:line="240" w:lineRule="auto"/>
        <w:ind w:left="360"/>
        <w:jc w:val="both"/>
        <w:rPr>
          <w:rFonts w:ascii="Times New Roman" w:eastAsia="SimSun" w:hAnsi="Times New Roman" w:cs="Times New Roman"/>
          <w:sz w:val="20"/>
          <w:szCs w:val="20"/>
          <w:lang w:val="mk-MK" w:eastAsia="zh-CN"/>
        </w:rPr>
      </w:pPr>
      <w:r w:rsidRPr="006331ED">
        <w:rPr>
          <w:rFonts w:ascii="Times New Roman" w:eastAsia="SimSun" w:hAnsi="Times New Roman" w:cs="Times New Roman"/>
          <w:sz w:val="20"/>
          <w:szCs w:val="20"/>
          <w:lang w:val="mk-MK" w:eastAsia="zh-CN"/>
        </w:rPr>
        <w:t>ист град (освен Скопје)</w:t>
      </w:r>
      <w:r>
        <w:rPr>
          <w:rFonts w:ascii="Times New Roman" w:eastAsia="SimSun" w:hAnsi="Times New Roman" w:cs="Times New Roman"/>
          <w:sz w:val="20"/>
          <w:szCs w:val="20"/>
          <w:lang w:val="mk-MK" w:eastAsia="zh-CN"/>
        </w:rPr>
        <w:t xml:space="preserve">. </w:t>
      </w:r>
      <w:r w:rsidRPr="006331ED">
        <w:rPr>
          <w:rFonts w:ascii="Times New Roman" w:eastAsia="SimSun" w:hAnsi="Times New Roman" w:cs="Times New Roman"/>
          <w:sz w:val="20"/>
          <w:szCs w:val="20"/>
          <w:lang w:val="mk-MK" w:eastAsia="zh-CN"/>
        </w:rPr>
        <w:t>Вкупниот износ на попустот не може да надмине 15%.</w:t>
      </w:r>
    </w:p>
    <w:p w14:paraId="11036105" w14:textId="77777777" w:rsidR="006331ED" w:rsidRDefault="006331ED" w:rsidP="006331ED">
      <w:pPr>
        <w:spacing w:after="0" w:line="240" w:lineRule="auto"/>
        <w:jc w:val="both"/>
        <w:rPr>
          <w:rFonts w:ascii="Times New Roman" w:eastAsia="SimSun" w:hAnsi="Times New Roman" w:cs="Times New Roman"/>
          <w:sz w:val="20"/>
          <w:szCs w:val="20"/>
          <w:lang w:val="mk-MK" w:eastAsia="zh-CN"/>
        </w:rPr>
      </w:pPr>
    </w:p>
    <w:p w14:paraId="5CA12622" w14:textId="0AA5ADA6" w:rsidR="00C96457" w:rsidRPr="004B4880" w:rsidRDefault="00C96457" w:rsidP="00C96457">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4B4880">
        <w:rPr>
          <w:rFonts w:ascii="Times New Roman" w:eastAsia="SimSun" w:hAnsi="Times New Roman" w:cs="Times New Roman"/>
          <w:sz w:val="20"/>
          <w:szCs w:val="20"/>
          <w:lang w:val="mk-MK" w:eastAsia="zh-CN"/>
        </w:rPr>
        <w:t xml:space="preserve">Право на запишување на прв циклус студии на единиците на УАКС имаат само кандидати кои положиле државна матура или меѓународна матура. </w:t>
      </w:r>
    </w:p>
    <w:p w14:paraId="2D40D459" w14:textId="77777777" w:rsidR="00C96457" w:rsidRDefault="00C96457" w:rsidP="00C96457">
      <w:pPr>
        <w:spacing w:after="0" w:line="240" w:lineRule="auto"/>
        <w:ind w:left="180"/>
        <w:jc w:val="both"/>
        <w:rPr>
          <w:rFonts w:ascii="Times New Roman" w:hAnsi="Times New Roman" w:cs="Times New Roman"/>
          <w:sz w:val="20"/>
          <w:szCs w:val="20"/>
          <w:lang w:val="mk-MK"/>
        </w:rPr>
      </w:pPr>
      <w:r w:rsidRPr="00D63774">
        <w:rPr>
          <w:rFonts w:ascii="Times New Roman" w:hAnsi="Times New Roman" w:cs="Times New Roman"/>
          <w:sz w:val="20"/>
          <w:szCs w:val="20"/>
          <w:lang w:val="mk-MK"/>
        </w:rPr>
        <w:t>Право на запишување на прв циклус студии имаат и кандидати со завршено четиригодишно средно образование според прописите кои важеле пред воведувањето на државната матура (пред учебната 2007/2008 година)</w:t>
      </w:r>
      <w:r w:rsidR="00C124F8">
        <w:rPr>
          <w:rFonts w:ascii="Times New Roman" w:hAnsi="Times New Roman" w:cs="Times New Roman"/>
          <w:sz w:val="20"/>
          <w:szCs w:val="20"/>
          <w:lang w:val="mk-MK"/>
        </w:rPr>
        <w:t>, како и кандидати кои своето четиригодишно средно образование го завршиле во учебната 2020/2021 година.</w:t>
      </w:r>
    </w:p>
    <w:p w14:paraId="2B1F26B0" w14:textId="77777777" w:rsidR="00C96457" w:rsidRPr="00D63774" w:rsidRDefault="00C96457" w:rsidP="00C96457">
      <w:pPr>
        <w:spacing w:after="0" w:line="240" w:lineRule="auto"/>
        <w:ind w:left="180"/>
        <w:jc w:val="both"/>
        <w:rPr>
          <w:rFonts w:ascii="Times New Roman" w:eastAsia="SimSun" w:hAnsi="Times New Roman" w:cs="Times New Roman"/>
          <w:sz w:val="20"/>
          <w:szCs w:val="20"/>
          <w:lang w:val="mk-MK" w:eastAsia="zh-CN"/>
        </w:rPr>
      </w:pPr>
    </w:p>
    <w:p w14:paraId="651BE4EF" w14:textId="77777777" w:rsidR="00C96457" w:rsidRPr="00596C5D" w:rsidRDefault="00C96457" w:rsidP="00C96457">
      <w:p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Странските државјани се запишуваат на студии под исти услови како и државјаните на Република Македонија и кои со пријавата приложуваат решение за нострификација за завршено средно образование, односно доказ дека е започната постапка за таква нострификација кај надлежните институции.</w:t>
      </w:r>
    </w:p>
    <w:p w14:paraId="7A2A8B19"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На Универзитетот можат да се запишат и кандидати во повисоки години кои се трансфер од други високообразовни установи, кандидати што имаат завршено високо или вишо образование, студенти кои посетуваат програма за мобилност Еразмус+, како и други програми за мобилност на студенти, но во рамките на вкупната квота за запишување студенти.</w:t>
      </w:r>
    </w:p>
    <w:p w14:paraId="4D273BF6"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Доколку на конкурсот се јават повеќе кандидати од утврдениот број согласно овој конкурс, нивниот избор ќе се врши со рангирање според постигнатиот просечен успех во средното образование.</w:t>
      </w:r>
    </w:p>
    <w:p w14:paraId="75342C33" w14:textId="77777777" w:rsidR="00C96457" w:rsidRPr="00596C5D" w:rsidRDefault="00C96457" w:rsidP="00C96457">
      <w:pPr>
        <w:spacing w:after="0" w:line="240" w:lineRule="auto"/>
        <w:ind w:left="360"/>
        <w:jc w:val="both"/>
        <w:rPr>
          <w:rFonts w:ascii="Times New Roman" w:eastAsia="SimSun" w:hAnsi="Times New Roman" w:cs="Times New Roman"/>
          <w:sz w:val="20"/>
          <w:szCs w:val="20"/>
          <w:lang w:val="mk-MK" w:eastAsia="zh-CN"/>
        </w:rPr>
      </w:pPr>
    </w:p>
    <w:p w14:paraId="5C87C4E3" w14:textId="2438C53F" w:rsidR="00C96457" w:rsidRPr="00D63774" w:rsidRDefault="00C96457" w:rsidP="00F745EF">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D63774">
        <w:rPr>
          <w:rFonts w:ascii="Times New Roman" w:eastAsia="SimSun" w:hAnsi="Times New Roman" w:cs="Times New Roman"/>
          <w:sz w:val="20"/>
          <w:szCs w:val="20"/>
          <w:lang w:val="mk-MK" w:eastAsia="zh-CN"/>
        </w:rPr>
        <w:t>Кандидатите за запишување и посетување настава на наставни програми на англиски јазик ќе бидат тестирани за степенот на познавање на англискиот јазик. Врз основа на постигнатите резултати на тестирањето, ќе се организира подготвителна настава по англиски јазик.</w:t>
      </w:r>
    </w:p>
    <w:p w14:paraId="5F9932AC" w14:textId="77777777" w:rsidR="00C96457" w:rsidRPr="00596C5D" w:rsidRDefault="00C96457" w:rsidP="00C96457">
      <w:pPr>
        <w:spacing w:after="0" w:line="240" w:lineRule="auto"/>
        <w:ind w:left="360"/>
        <w:jc w:val="both"/>
        <w:rPr>
          <w:rFonts w:ascii="Times New Roman" w:eastAsia="SimSun" w:hAnsi="Times New Roman" w:cs="Times New Roman"/>
          <w:sz w:val="20"/>
          <w:szCs w:val="20"/>
          <w:lang w:val="mk-MK" w:eastAsia="zh-CN"/>
        </w:rPr>
      </w:pPr>
    </w:p>
    <w:p w14:paraId="1988DEB9" w14:textId="77777777" w:rsidR="00C96457" w:rsidRPr="00596C5D" w:rsidRDefault="00405AE3" w:rsidP="00C96457">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Pr>
          <w:rFonts w:ascii="Times New Roman" w:eastAsia="SimSun" w:hAnsi="Times New Roman" w:cs="Times New Roman"/>
          <w:sz w:val="20"/>
          <w:szCs w:val="20"/>
          <w:lang w:val="mk-MK" w:eastAsia="zh-CN"/>
        </w:rPr>
        <w:t>З</w:t>
      </w:r>
      <w:r w:rsidR="00C96457" w:rsidRPr="00596C5D">
        <w:rPr>
          <w:rFonts w:ascii="Times New Roman" w:eastAsia="SimSun" w:hAnsi="Times New Roman" w:cs="Times New Roman"/>
          <w:sz w:val="20"/>
          <w:szCs w:val="20"/>
          <w:lang w:val="mk-MK" w:eastAsia="zh-CN"/>
        </w:rPr>
        <w:t xml:space="preserve">а кандидатите што ќе се запишат на прв циклус студии </w:t>
      </w:r>
      <w:r w:rsidRPr="00596C5D">
        <w:rPr>
          <w:rFonts w:ascii="Times New Roman" w:eastAsia="SimSun" w:hAnsi="Times New Roman" w:cs="Times New Roman"/>
          <w:sz w:val="20"/>
          <w:szCs w:val="20"/>
          <w:lang w:val="mk-MK" w:eastAsia="zh-CN"/>
        </w:rPr>
        <w:t xml:space="preserve">Универзитетот </w:t>
      </w:r>
      <w:r w:rsidR="00C96457" w:rsidRPr="00596C5D">
        <w:rPr>
          <w:rFonts w:ascii="Times New Roman" w:eastAsia="SimSun" w:hAnsi="Times New Roman" w:cs="Times New Roman"/>
          <w:sz w:val="20"/>
          <w:szCs w:val="20"/>
          <w:lang w:val="mk-MK" w:eastAsia="zh-CN"/>
        </w:rPr>
        <w:t>ќе организира:</w:t>
      </w:r>
    </w:p>
    <w:p w14:paraId="32D511C9" w14:textId="77777777" w:rsidR="00C96457" w:rsidRPr="00596C5D" w:rsidRDefault="00C96457" w:rsidP="00C96457">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подготвителна настава по англиски јазик (за студенти кои се запишуваат на наставни програми на англиски јазик);</w:t>
      </w:r>
    </w:p>
    <w:p w14:paraId="331816CD" w14:textId="77777777" w:rsidR="00C96457" w:rsidRPr="00596C5D" w:rsidRDefault="00C96457" w:rsidP="00C96457">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подготвителна настава по математика (за студенти на Факултет</w:t>
      </w:r>
      <w:r w:rsidR="00405AE3">
        <w:rPr>
          <w:rFonts w:ascii="Times New Roman" w:eastAsia="SimSun" w:hAnsi="Times New Roman" w:cs="Times New Roman"/>
          <w:sz w:val="20"/>
          <w:szCs w:val="20"/>
          <w:lang w:val="mk-MK" w:eastAsia="zh-CN"/>
        </w:rPr>
        <w:t xml:space="preserve"> за деловна економија и организа</w:t>
      </w:r>
      <w:r w:rsidRPr="00596C5D">
        <w:rPr>
          <w:rFonts w:ascii="Times New Roman" w:eastAsia="SimSun" w:hAnsi="Times New Roman" w:cs="Times New Roman"/>
          <w:sz w:val="20"/>
          <w:szCs w:val="20"/>
          <w:lang w:val="mk-MK" w:eastAsia="zh-CN"/>
        </w:rPr>
        <w:t xml:space="preserve">циони науки, Факултет за архитектура и дизајн и Факултет за компјутерска техника и информатика); </w:t>
      </w:r>
    </w:p>
    <w:p w14:paraId="3E2F7497" w14:textId="77777777" w:rsidR="00C96457" w:rsidRPr="00596C5D" w:rsidRDefault="00C96457" w:rsidP="00C96457">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подготвителна настава по цртање (за студенти на Факултет за архитектура и дизајн);</w:t>
      </w:r>
    </w:p>
    <w:p w14:paraId="3D988E96" w14:textId="77777777" w:rsidR="00C96457" w:rsidRPr="00596C5D" w:rsidRDefault="00C96457" w:rsidP="00C96457">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lastRenderedPageBreak/>
        <w:t>подготвителна настава по информатика (за студенти на Факултет за компјутерска техника и информатика);</w:t>
      </w:r>
    </w:p>
    <w:p w14:paraId="20A2E025" w14:textId="77777777" w:rsidR="00C96457" w:rsidRPr="00596C5D" w:rsidRDefault="00C96457" w:rsidP="00C96457">
      <w:pPr>
        <w:numPr>
          <w:ilvl w:val="0"/>
          <w:numId w:val="9"/>
        </w:numPr>
        <w:spacing w:after="0" w:line="240" w:lineRule="auto"/>
        <w:ind w:left="450" w:right="-72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кариерно советување,</w:t>
      </w:r>
    </w:p>
    <w:p w14:paraId="237DA224" w14:textId="77777777" w:rsidR="00C96457" w:rsidRPr="00596C5D" w:rsidRDefault="00C96457" w:rsidP="00C96457">
      <w:pPr>
        <w:numPr>
          <w:ilvl w:val="0"/>
          <w:numId w:val="9"/>
        </w:numPr>
        <w:spacing w:after="0" w:line="240" w:lineRule="auto"/>
        <w:ind w:left="450" w:right="-72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обука за подготвување биографија, мотивациско писмо и интервју за работа,</w:t>
      </w:r>
    </w:p>
    <w:p w14:paraId="25C2097C" w14:textId="77777777" w:rsidR="00C96457" w:rsidRPr="00596C5D" w:rsidRDefault="00C96457" w:rsidP="00C96457">
      <w:pPr>
        <w:numPr>
          <w:ilvl w:val="0"/>
          <w:numId w:val="9"/>
        </w:numPr>
        <w:spacing w:after="0" w:line="240" w:lineRule="auto"/>
        <w:ind w:left="450" w:right="-72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обука за користење на</w:t>
      </w:r>
      <w:r w:rsidRPr="00D63774">
        <w:rPr>
          <w:rFonts w:ascii="Times New Roman" w:eastAsia="SimSun" w:hAnsi="Times New Roman" w:cs="Times New Roman"/>
          <w:sz w:val="20"/>
          <w:szCs w:val="20"/>
          <w:lang w:val="mk-MK" w:eastAsia="zh-CN"/>
        </w:rPr>
        <w:t xml:space="preserve"> </w:t>
      </w:r>
      <w:r w:rsidRPr="00596C5D">
        <w:rPr>
          <w:rFonts w:ascii="Times New Roman" w:eastAsia="SimSun" w:hAnsi="Times New Roman" w:cs="Times New Roman"/>
          <w:sz w:val="20"/>
          <w:szCs w:val="20"/>
          <w:lang w:val="mk-MK" w:eastAsia="zh-CN"/>
        </w:rPr>
        <w:t>Мудл (</w:t>
      </w:r>
      <w:r w:rsidRPr="00D63774">
        <w:rPr>
          <w:rFonts w:ascii="Times New Roman" w:eastAsia="SimSun" w:hAnsi="Times New Roman" w:cs="Times New Roman"/>
          <w:sz w:val="20"/>
          <w:szCs w:val="20"/>
          <w:lang w:val="mk-MK" w:eastAsia="zh-CN"/>
        </w:rPr>
        <w:t xml:space="preserve">Moodle) </w:t>
      </w:r>
      <w:r w:rsidRPr="00596C5D">
        <w:rPr>
          <w:rFonts w:ascii="Times New Roman" w:eastAsia="SimSun" w:hAnsi="Times New Roman" w:cs="Times New Roman"/>
          <w:sz w:val="20"/>
          <w:szCs w:val="20"/>
          <w:lang w:val="mk-MK" w:eastAsia="zh-CN"/>
        </w:rPr>
        <w:t>платформа за настава и интеракција со наставниот кадар.</w:t>
      </w:r>
    </w:p>
    <w:p w14:paraId="1FF29BB0" w14:textId="77777777" w:rsidR="00C96457" w:rsidRPr="00596C5D" w:rsidRDefault="00C96457" w:rsidP="00C96457">
      <w:pPr>
        <w:spacing w:after="0" w:line="240" w:lineRule="auto"/>
        <w:ind w:left="450" w:hanging="180"/>
        <w:jc w:val="both"/>
        <w:rPr>
          <w:rFonts w:ascii="Times New Roman" w:eastAsia="SimSun" w:hAnsi="Times New Roman" w:cs="Times New Roman"/>
          <w:sz w:val="20"/>
          <w:szCs w:val="20"/>
          <w:lang w:val="mk-MK" w:eastAsia="zh-CN"/>
        </w:rPr>
      </w:pPr>
    </w:p>
    <w:p w14:paraId="394B66E9" w14:textId="77777777" w:rsidR="00C96457" w:rsidRPr="00596C5D" w:rsidRDefault="00C96457" w:rsidP="00C96457">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На Универзитет Американ Колеџ Скопје кандидатите можат да се запишат и на вонредни студии на сите факултети, освен на Факултет за архитектура и дизајн, доколу исполнуваат соодветни услови, а во рамки на вкупниот број на студенти од точка 1 на овој конкурс. </w:t>
      </w:r>
    </w:p>
    <w:p w14:paraId="1CB7C66C" w14:textId="77777777" w:rsidR="00C96457" w:rsidRPr="00596C5D" w:rsidRDefault="00C96457" w:rsidP="00C96457">
      <w:p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Индикативниот надоместок за запишување и студирање на вонредните студенти за една академска година со вредност од најмалку 60 ЕКТС изнесува:</w:t>
      </w:r>
    </w:p>
    <w:p w14:paraId="5143E58A" w14:textId="2F8DB7B9" w:rsidR="00C96457" w:rsidRPr="006331ED" w:rsidRDefault="00C124F8" w:rsidP="00C96457">
      <w:pPr>
        <w:numPr>
          <w:ilvl w:val="0"/>
          <w:numId w:val="2"/>
        </w:numPr>
        <w:tabs>
          <w:tab w:val="left" w:pos="567"/>
        </w:tabs>
        <w:spacing w:after="0" w:line="240" w:lineRule="auto"/>
        <w:ind w:left="709" w:hanging="294"/>
        <w:jc w:val="both"/>
        <w:rPr>
          <w:rFonts w:ascii="Times New Roman" w:eastAsia="SimSun" w:hAnsi="Times New Roman" w:cs="Times New Roman"/>
          <w:sz w:val="20"/>
          <w:szCs w:val="20"/>
          <w:lang w:val="mk-MK" w:eastAsia="zh-CN"/>
        </w:rPr>
      </w:pPr>
      <w:r w:rsidRPr="006331ED">
        <w:rPr>
          <w:rFonts w:ascii="Times New Roman" w:eastAsia="SimSun" w:hAnsi="Times New Roman" w:cs="Times New Roman"/>
          <w:sz w:val="20"/>
          <w:szCs w:val="20"/>
          <w:lang w:val="mk-MK" w:eastAsia="zh-CN"/>
        </w:rPr>
        <w:t>2.</w:t>
      </w:r>
      <w:r w:rsidR="006331ED" w:rsidRPr="006331ED">
        <w:rPr>
          <w:rFonts w:ascii="Times New Roman" w:eastAsia="SimSun" w:hAnsi="Times New Roman" w:cs="Times New Roman"/>
          <w:sz w:val="20"/>
          <w:szCs w:val="20"/>
          <w:lang w:val="mk-MK" w:eastAsia="zh-CN"/>
        </w:rPr>
        <w:t>250</w:t>
      </w:r>
      <w:r w:rsidR="00C96457" w:rsidRPr="006331ED">
        <w:rPr>
          <w:rFonts w:ascii="Times New Roman" w:eastAsia="SimSun" w:hAnsi="Times New Roman" w:cs="Times New Roman"/>
          <w:sz w:val="20"/>
          <w:szCs w:val="20"/>
          <w:lang w:val="mk-MK" w:eastAsia="zh-CN"/>
        </w:rPr>
        <w:t xml:space="preserve"> евра за студирање студиските програми на сите факултети </w:t>
      </w:r>
    </w:p>
    <w:p w14:paraId="34C9C3D6" w14:textId="5A504D38" w:rsidR="00C96457" w:rsidRPr="006331ED" w:rsidRDefault="00C96457" w:rsidP="00C96457">
      <w:pPr>
        <w:numPr>
          <w:ilvl w:val="0"/>
          <w:numId w:val="2"/>
        </w:numPr>
        <w:tabs>
          <w:tab w:val="left" w:pos="567"/>
        </w:tabs>
        <w:spacing w:after="0" w:line="240" w:lineRule="auto"/>
        <w:ind w:left="567" w:hanging="141"/>
        <w:jc w:val="both"/>
        <w:rPr>
          <w:rFonts w:ascii="Times New Roman" w:eastAsia="SimSun" w:hAnsi="Times New Roman" w:cs="Times New Roman"/>
          <w:sz w:val="20"/>
          <w:szCs w:val="20"/>
          <w:lang w:val="mk-MK" w:eastAsia="zh-CN"/>
        </w:rPr>
      </w:pPr>
      <w:r w:rsidRPr="006331ED">
        <w:rPr>
          <w:rFonts w:ascii="Times New Roman" w:eastAsia="SimSun" w:hAnsi="Times New Roman" w:cs="Times New Roman"/>
          <w:sz w:val="20"/>
          <w:szCs w:val="20"/>
          <w:lang w:val="mk-MK" w:eastAsia="zh-CN"/>
        </w:rPr>
        <w:t>2.</w:t>
      </w:r>
      <w:r w:rsidR="006331ED" w:rsidRPr="006331ED">
        <w:rPr>
          <w:rFonts w:ascii="Times New Roman" w:eastAsia="SimSun" w:hAnsi="Times New Roman" w:cs="Times New Roman"/>
          <w:sz w:val="20"/>
          <w:szCs w:val="20"/>
          <w:lang w:val="mk-MK" w:eastAsia="zh-CN"/>
        </w:rPr>
        <w:t>700</w:t>
      </w:r>
      <w:r w:rsidRPr="006331ED">
        <w:rPr>
          <w:rFonts w:ascii="Times New Roman" w:eastAsia="SimSun" w:hAnsi="Times New Roman" w:cs="Times New Roman"/>
          <w:sz w:val="20"/>
          <w:szCs w:val="20"/>
          <w:lang w:val="mk-MK" w:eastAsia="zh-CN"/>
        </w:rPr>
        <w:t xml:space="preserve"> евра за студирање на англиски јазик на студиските програми на Факултет за деловна економија и организациони науки.</w:t>
      </w:r>
    </w:p>
    <w:p w14:paraId="3B6AC761" w14:textId="77777777" w:rsidR="00C96457" w:rsidRPr="00596C5D" w:rsidRDefault="00C96457" w:rsidP="00C96457">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Надоместокот за студирање и условите за можните начини на плаќање се регулирани со тарифникот на Универзитетот. </w:t>
      </w:r>
    </w:p>
    <w:p w14:paraId="0A6F9787" w14:textId="77777777" w:rsidR="00C96457" w:rsidRPr="00596C5D" w:rsidRDefault="00C96457" w:rsidP="00C96457">
      <w:pPr>
        <w:spacing w:after="0" w:line="240" w:lineRule="auto"/>
        <w:jc w:val="both"/>
        <w:rPr>
          <w:rFonts w:ascii="Times New Roman" w:eastAsia="SimSun" w:hAnsi="Times New Roman" w:cs="Times New Roman"/>
          <w:sz w:val="20"/>
          <w:szCs w:val="20"/>
          <w:lang w:val="mk-MK" w:eastAsia="zh-CN"/>
        </w:rPr>
      </w:pPr>
    </w:p>
    <w:p w14:paraId="7614CDDD" w14:textId="7224133B" w:rsidR="00C96457" w:rsidRPr="00596C5D" w:rsidRDefault="00C96457" w:rsidP="00C96457">
      <w:pPr>
        <w:numPr>
          <w:ilvl w:val="0"/>
          <w:numId w:val="3"/>
        </w:numPr>
        <w:tabs>
          <w:tab w:val="left" w:pos="180"/>
        </w:tabs>
        <w:spacing w:after="0" w:line="240" w:lineRule="auto"/>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Уписниот рок започнува со објавувањето на конкурсот и трае заклучно со </w:t>
      </w:r>
      <w:r>
        <w:rPr>
          <w:rFonts w:ascii="Times New Roman" w:eastAsia="SimSun" w:hAnsi="Times New Roman" w:cs="Times New Roman"/>
          <w:sz w:val="20"/>
          <w:szCs w:val="20"/>
          <w:lang w:val="mk-MK" w:eastAsia="zh-CN"/>
        </w:rPr>
        <w:t>1</w:t>
      </w:r>
      <w:r w:rsidR="00FE7879">
        <w:rPr>
          <w:rFonts w:ascii="Times New Roman" w:eastAsia="SimSun" w:hAnsi="Times New Roman" w:cs="Times New Roman"/>
          <w:sz w:val="20"/>
          <w:szCs w:val="20"/>
          <w:lang w:val="mk-MK" w:eastAsia="zh-CN"/>
        </w:rPr>
        <w:t>.10</w:t>
      </w:r>
      <w:r w:rsidRPr="00596C5D">
        <w:rPr>
          <w:rFonts w:ascii="Times New Roman" w:eastAsia="SimSun" w:hAnsi="Times New Roman" w:cs="Times New Roman"/>
          <w:sz w:val="20"/>
          <w:szCs w:val="20"/>
          <w:lang w:val="mk-MK" w:eastAsia="zh-CN"/>
        </w:rPr>
        <w:t>.20</w:t>
      </w:r>
      <w:r>
        <w:rPr>
          <w:rFonts w:ascii="Times New Roman" w:eastAsia="SimSun" w:hAnsi="Times New Roman" w:cs="Times New Roman"/>
          <w:sz w:val="20"/>
          <w:szCs w:val="20"/>
          <w:lang w:val="mk-MK" w:eastAsia="zh-CN"/>
        </w:rPr>
        <w:t>2</w:t>
      </w:r>
      <w:r w:rsidR="00D63774">
        <w:rPr>
          <w:rFonts w:ascii="Times New Roman" w:eastAsia="SimSun" w:hAnsi="Times New Roman" w:cs="Times New Roman"/>
          <w:sz w:val="20"/>
          <w:szCs w:val="20"/>
          <w:lang w:val="mk-MK" w:eastAsia="zh-CN"/>
        </w:rPr>
        <w:t>2</w:t>
      </w:r>
      <w:r w:rsidRPr="00596C5D">
        <w:rPr>
          <w:rFonts w:ascii="Times New Roman" w:eastAsia="SimSun" w:hAnsi="Times New Roman" w:cs="Times New Roman"/>
          <w:sz w:val="20"/>
          <w:szCs w:val="20"/>
          <w:lang w:val="mk-MK" w:eastAsia="zh-CN"/>
        </w:rPr>
        <w:t xml:space="preserve"> година. </w:t>
      </w:r>
    </w:p>
    <w:p w14:paraId="172A7D7D" w14:textId="77777777" w:rsidR="00C96457" w:rsidRPr="00596C5D" w:rsidRDefault="00C96457" w:rsidP="00C96457">
      <w:pPr>
        <w:spacing w:after="0" w:line="240" w:lineRule="auto"/>
        <w:ind w:left="360"/>
        <w:jc w:val="both"/>
        <w:rPr>
          <w:rFonts w:ascii="Times New Roman" w:eastAsia="SimSun" w:hAnsi="Times New Roman" w:cs="Times New Roman"/>
          <w:sz w:val="20"/>
          <w:szCs w:val="20"/>
          <w:lang w:val="mk-MK" w:eastAsia="zh-CN"/>
        </w:rPr>
      </w:pPr>
    </w:p>
    <w:p w14:paraId="172959C9" w14:textId="77777777" w:rsidR="00C96457" w:rsidRPr="00596C5D" w:rsidRDefault="00C96457" w:rsidP="00C96457">
      <w:pPr>
        <w:spacing w:after="0" w:line="240" w:lineRule="auto"/>
        <w:ind w:left="225"/>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Студиските програми понудени во овој конурс е предвидено да се реализираат во просториите на Универзитет Американ Колеџ Скопје, со седиште на бул. Трета македонска бригада бр. 60 во Скопје.</w:t>
      </w:r>
    </w:p>
    <w:p w14:paraId="28662F11" w14:textId="77777777" w:rsidR="00C96457" w:rsidRPr="00596C5D" w:rsidRDefault="00C96457" w:rsidP="00C96457">
      <w:pPr>
        <w:spacing w:after="0" w:line="240" w:lineRule="auto"/>
        <w:ind w:left="225"/>
        <w:jc w:val="both"/>
        <w:rPr>
          <w:rFonts w:ascii="Times New Roman" w:eastAsia="SimSun" w:hAnsi="Times New Roman" w:cs="Times New Roman"/>
          <w:sz w:val="20"/>
          <w:szCs w:val="20"/>
          <w:lang w:val="mk-MK" w:eastAsia="zh-CN"/>
        </w:rPr>
      </w:pPr>
    </w:p>
    <w:p w14:paraId="732857BE" w14:textId="77777777" w:rsidR="00C96457" w:rsidRPr="00596C5D" w:rsidRDefault="00C96457" w:rsidP="00C96457">
      <w:pPr>
        <w:spacing w:after="0" w:line="240" w:lineRule="auto"/>
        <w:ind w:left="225"/>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Подетални информации во врска со овој конкурс можат да се добијат на Универзитет Американ Колеџ Скопје, бул. Трета македонска бригада бр. 60, на тел. број 2 463 156 или на веб страната на Универзитетот </w:t>
      </w:r>
      <w:hyperlink r:id="rId8" w:history="1">
        <w:r w:rsidRPr="00D63774">
          <w:rPr>
            <w:rFonts w:ascii="Times New Roman" w:eastAsia="SimSun" w:hAnsi="Times New Roman" w:cs="Times New Roman"/>
            <w:sz w:val="20"/>
            <w:szCs w:val="20"/>
            <w:u w:val="single"/>
            <w:lang w:val="mk-MK" w:eastAsia="zh-CN"/>
          </w:rPr>
          <w:t>www.uacs.edu.mk</w:t>
        </w:r>
      </w:hyperlink>
      <w:r w:rsidRPr="00596C5D">
        <w:rPr>
          <w:rFonts w:ascii="Times New Roman" w:eastAsia="SimSun" w:hAnsi="Times New Roman" w:cs="Times New Roman"/>
          <w:sz w:val="20"/>
          <w:szCs w:val="20"/>
          <w:lang w:val="mk-MK" w:eastAsia="zh-CN"/>
        </w:rPr>
        <w:t xml:space="preserve">. </w:t>
      </w:r>
    </w:p>
    <w:p w14:paraId="6DBB198B" w14:textId="77777777" w:rsidR="00C96457" w:rsidRPr="00596C5D" w:rsidRDefault="00C96457" w:rsidP="00C96457">
      <w:pPr>
        <w:spacing w:after="0" w:line="240" w:lineRule="auto"/>
        <w:ind w:left="3600" w:firstLine="72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ab/>
      </w:r>
    </w:p>
    <w:p w14:paraId="3DCFDDB6" w14:textId="77777777" w:rsidR="00C96457" w:rsidRPr="00596C5D" w:rsidRDefault="00C96457" w:rsidP="00C96457">
      <w:pPr>
        <w:spacing w:after="0" w:line="240" w:lineRule="auto"/>
        <w:ind w:left="3600" w:firstLine="720"/>
        <w:jc w:val="both"/>
        <w:rPr>
          <w:rFonts w:ascii="Times New Roman" w:eastAsia="SimSun" w:hAnsi="Times New Roman" w:cs="Times New Roman"/>
          <w:sz w:val="20"/>
          <w:szCs w:val="20"/>
          <w:lang w:val="mk-MK" w:eastAsia="zh-CN"/>
        </w:rPr>
      </w:pPr>
    </w:p>
    <w:p w14:paraId="6A795E77" w14:textId="77777777" w:rsidR="00C96457" w:rsidRPr="00596C5D" w:rsidRDefault="00C96457" w:rsidP="00C96457">
      <w:pPr>
        <w:spacing w:after="0" w:line="240" w:lineRule="auto"/>
        <w:ind w:left="5040"/>
        <w:jc w:val="right"/>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Универзитет Американ Колеџ Скопје</w:t>
      </w:r>
    </w:p>
    <w:p w14:paraId="4D29E2C8" w14:textId="77777777" w:rsidR="00C96457" w:rsidRPr="00596C5D" w:rsidRDefault="00C96457" w:rsidP="00C96457">
      <w:pPr>
        <w:spacing w:after="0" w:line="240" w:lineRule="auto"/>
        <w:ind w:left="3600" w:firstLine="720"/>
        <w:jc w:val="right"/>
        <w:rPr>
          <w:rFonts w:ascii="Times New Roman" w:eastAsia="SimSun" w:hAnsi="Times New Roman" w:cs="Times New Roman"/>
          <w:sz w:val="20"/>
          <w:szCs w:val="20"/>
          <w:lang w:val="mk-MK" w:eastAsia="zh-CN"/>
        </w:rPr>
      </w:pPr>
      <w:r w:rsidRPr="00596C5D">
        <w:rPr>
          <w:rFonts w:ascii="Times New Roman" w:eastAsia="SimSun" w:hAnsi="Times New Roman" w:cs="Times New Roman"/>
          <w:b/>
          <w:sz w:val="20"/>
          <w:szCs w:val="20"/>
          <w:lang w:val="mk-MK" w:eastAsia="zh-CN"/>
        </w:rPr>
        <w:t>Ректорска управа</w:t>
      </w:r>
    </w:p>
    <w:p w14:paraId="5AEDED8B" w14:textId="77777777" w:rsidR="00C96457" w:rsidRPr="00D63774" w:rsidRDefault="00C96457" w:rsidP="00C96457">
      <w:pPr>
        <w:rPr>
          <w:lang w:val="mk-MK"/>
        </w:rPr>
      </w:pPr>
    </w:p>
    <w:p w14:paraId="74BED3FF" w14:textId="77777777" w:rsidR="00C96457" w:rsidRPr="00D63774" w:rsidRDefault="00C96457" w:rsidP="00C96457">
      <w:pPr>
        <w:rPr>
          <w:lang w:val="mk-MK"/>
        </w:rPr>
      </w:pPr>
    </w:p>
    <w:p w14:paraId="57D7CA0F" w14:textId="77777777" w:rsidR="00990819" w:rsidRPr="00D63774" w:rsidRDefault="00990819">
      <w:pPr>
        <w:rPr>
          <w:lang w:val="mk-MK"/>
        </w:rPr>
      </w:pPr>
    </w:p>
    <w:sectPr w:rsidR="00990819" w:rsidRPr="00D63774" w:rsidSect="00E14EBE">
      <w:footerReference w:type="default" r:id="rId9"/>
      <w:pgSz w:w="11907" w:h="16839" w:code="9"/>
      <w:pgMar w:top="1440" w:right="1080" w:bottom="1440" w:left="108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4EFFC" w14:textId="77777777" w:rsidR="005B0206" w:rsidRDefault="005B0206">
      <w:pPr>
        <w:spacing w:after="0" w:line="240" w:lineRule="auto"/>
      </w:pPr>
      <w:r>
        <w:separator/>
      </w:r>
    </w:p>
  </w:endnote>
  <w:endnote w:type="continuationSeparator" w:id="0">
    <w:p w14:paraId="79F53CBC" w14:textId="77777777" w:rsidR="005B0206" w:rsidRDefault="005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2A42" w14:textId="2BF97F09" w:rsidR="003460D5" w:rsidRPr="0064526A" w:rsidRDefault="00C124F8">
    <w:pPr>
      <w:pStyle w:val="Footer"/>
      <w:jc w:val="center"/>
      <w:rPr>
        <w:sz w:val="20"/>
        <w:szCs w:val="20"/>
      </w:rPr>
    </w:pPr>
    <w:r w:rsidRPr="0064526A">
      <w:rPr>
        <w:sz w:val="20"/>
        <w:szCs w:val="20"/>
      </w:rPr>
      <w:fldChar w:fldCharType="begin"/>
    </w:r>
    <w:r w:rsidRPr="0064526A">
      <w:rPr>
        <w:sz w:val="20"/>
        <w:szCs w:val="20"/>
      </w:rPr>
      <w:instrText xml:space="preserve"> PAGE   \* MERGEFORMAT </w:instrText>
    </w:r>
    <w:r w:rsidRPr="0064526A">
      <w:rPr>
        <w:sz w:val="20"/>
        <w:szCs w:val="20"/>
      </w:rPr>
      <w:fldChar w:fldCharType="separate"/>
    </w:r>
    <w:r w:rsidR="00762C52">
      <w:rPr>
        <w:noProof/>
        <w:sz w:val="20"/>
        <w:szCs w:val="20"/>
      </w:rPr>
      <w:t>3</w:t>
    </w:r>
    <w:r w:rsidRPr="0064526A">
      <w:rPr>
        <w:noProof/>
        <w:sz w:val="20"/>
        <w:szCs w:val="20"/>
      </w:rPr>
      <w:fldChar w:fldCharType="end"/>
    </w:r>
  </w:p>
  <w:p w14:paraId="6CB70CEE" w14:textId="77777777" w:rsidR="003460D5" w:rsidRDefault="005B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15C9" w14:textId="77777777" w:rsidR="005B0206" w:rsidRDefault="005B0206">
      <w:pPr>
        <w:spacing w:after="0" w:line="240" w:lineRule="auto"/>
      </w:pPr>
      <w:r>
        <w:separator/>
      </w:r>
    </w:p>
  </w:footnote>
  <w:footnote w:type="continuationSeparator" w:id="0">
    <w:p w14:paraId="00DB25C4" w14:textId="77777777" w:rsidR="005B0206" w:rsidRDefault="005B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F31"/>
    <w:multiLevelType w:val="hybridMultilevel"/>
    <w:tmpl w:val="4CE0AC0A"/>
    <w:lvl w:ilvl="0" w:tplc="EEEEA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1C95"/>
    <w:multiLevelType w:val="multilevel"/>
    <w:tmpl w:val="ADA89210"/>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756AC0"/>
    <w:multiLevelType w:val="hybridMultilevel"/>
    <w:tmpl w:val="E62A7C40"/>
    <w:lvl w:ilvl="0" w:tplc="1A2A08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F6FB4"/>
    <w:multiLevelType w:val="hybridMultilevel"/>
    <w:tmpl w:val="5B3220A6"/>
    <w:lvl w:ilvl="0" w:tplc="FFB66C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C3A03"/>
    <w:multiLevelType w:val="multilevel"/>
    <w:tmpl w:val="478AD39C"/>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2E2508"/>
    <w:multiLevelType w:val="hybridMultilevel"/>
    <w:tmpl w:val="B10CC192"/>
    <w:lvl w:ilvl="0" w:tplc="06FC66C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2A2149"/>
    <w:multiLevelType w:val="hybridMultilevel"/>
    <w:tmpl w:val="4802D978"/>
    <w:lvl w:ilvl="0" w:tplc="0000494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97584B"/>
    <w:multiLevelType w:val="hybridMultilevel"/>
    <w:tmpl w:val="E0CED810"/>
    <w:lvl w:ilvl="0" w:tplc="0000494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4622F4"/>
    <w:multiLevelType w:val="hybridMultilevel"/>
    <w:tmpl w:val="4F142296"/>
    <w:lvl w:ilvl="0" w:tplc="0000494A">
      <w:start w:val="1"/>
      <w:numFmt w:val="bullet"/>
      <w:lvlText w:val="-"/>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76EF7A66"/>
    <w:multiLevelType w:val="hybridMultilevel"/>
    <w:tmpl w:val="D26875CE"/>
    <w:lvl w:ilvl="0" w:tplc="FFB66C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AA749D"/>
    <w:multiLevelType w:val="hybridMultilevel"/>
    <w:tmpl w:val="189C5746"/>
    <w:lvl w:ilvl="0" w:tplc="FFB66C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6"/>
  </w:num>
  <w:num w:numId="6">
    <w:abstractNumId w:val="8"/>
  </w:num>
  <w:num w:numId="7">
    <w:abstractNumId w:val="1"/>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57"/>
    <w:rsid w:val="0002039B"/>
    <w:rsid w:val="00020A69"/>
    <w:rsid w:val="0006261E"/>
    <w:rsid w:val="000B3126"/>
    <w:rsid w:val="001135B4"/>
    <w:rsid w:val="00152C61"/>
    <w:rsid w:val="00377622"/>
    <w:rsid w:val="00383777"/>
    <w:rsid w:val="00405AE3"/>
    <w:rsid w:val="00416EF1"/>
    <w:rsid w:val="00497C17"/>
    <w:rsid w:val="004B21B7"/>
    <w:rsid w:val="004C0541"/>
    <w:rsid w:val="0050704B"/>
    <w:rsid w:val="005B0206"/>
    <w:rsid w:val="005C5A20"/>
    <w:rsid w:val="006331ED"/>
    <w:rsid w:val="00735AED"/>
    <w:rsid w:val="00762C52"/>
    <w:rsid w:val="00774FED"/>
    <w:rsid w:val="00805452"/>
    <w:rsid w:val="00807A12"/>
    <w:rsid w:val="00810DA8"/>
    <w:rsid w:val="00834DAA"/>
    <w:rsid w:val="00872924"/>
    <w:rsid w:val="0089051D"/>
    <w:rsid w:val="008A124B"/>
    <w:rsid w:val="008A320B"/>
    <w:rsid w:val="008A3EAF"/>
    <w:rsid w:val="008C2333"/>
    <w:rsid w:val="00963E08"/>
    <w:rsid w:val="00990819"/>
    <w:rsid w:val="00A96AE0"/>
    <w:rsid w:val="00AC38F6"/>
    <w:rsid w:val="00B34CAC"/>
    <w:rsid w:val="00B9564F"/>
    <w:rsid w:val="00BE0FB6"/>
    <w:rsid w:val="00C124F8"/>
    <w:rsid w:val="00C30954"/>
    <w:rsid w:val="00C67155"/>
    <w:rsid w:val="00C96457"/>
    <w:rsid w:val="00D51DD5"/>
    <w:rsid w:val="00D63774"/>
    <w:rsid w:val="00E711D1"/>
    <w:rsid w:val="00F64B81"/>
    <w:rsid w:val="00FE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613E"/>
  <w15:docId w15:val="{CC98139E-2822-418E-8249-57DB6DBD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6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457"/>
  </w:style>
  <w:style w:type="paragraph" w:styleId="BalloonText">
    <w:name w:val="Balloon Text"/>
    <w:basedOn w:val="Normal"/>
    <w:link w:val="BalloonTextChar"/>
    <w:uiPriority w:val="99"/>
    <w:semiHidden/>
    <w:unhideWhenUsed/>
    <w:rsid w:val="00C96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57"/>
    <w:rPr>
      <w:rFonts w:ascii="Tahoma" w:hAnsi="Tahoma" w:cs="Tahoma"/>
      <w:sz w:val="16"/>
      <w:szCs w:val="16"/>
    </w:rPr>
  </w:style>
  <w:style w:type="character" w:styleId="CommentReference">
    <w:name w:val="annotation reference"/>
    <w:basedOn w:val="DefaultParagraphFont"/>
    <w:uiPriority w:val="99"/>
    <w:semiHidden/>
    <w:unhideWhenUsed/>
    <w:rsid w:val="00405AE3"/>
    <w:rPr>
      <w:sz w:val="16"/>
      <w:szCs w:val="16"/>
    </w:rPr>
  </w:style>
  <w:style w:type="paragraph" w:styleId="CommentText">
    <w:name w:val="annotation text"/>
    <w:basedOn w:val="Normal"/>
    <w:link w:val="CommentTextChar"/>
    <w:uiPriority w:val="99"/>
    <w:semiHidden/>
    <w:unhideWhenUsed/>
    <w:rsid w:val="00405AE3"/>
    <w:pPr>
      <w:spacing w:line="240" w:lineRule="auto"/>
    </w:pPr>
    <w:rPr>
      <w:sz w:val="20"/>
      <w:szCs w:val="20"/>
    </w:rPr>
  </w:style>
  <w:style w:type="character" w:customStyle="1" w:styleId="CommentTextChar">
    <w:name w:val="Comment Text Char"/>
    <w:basedOn w:val="DefaultParagraphFont"/>
    <w:link w:val="CommentText"/>
    <w:uiPriority w:val="99"/>
    <w:semiHidden/>
    <w:rsid w:val="00405AE3"/>
    <w:rPr>
      <w:sz w:val="20"/>
      <w:szCs w:val="20"/>
    </w:rPr>
  </w:style>
  <w:style w:type="paragraph" w:styleId="CommentSubject">
    <w:name w:val="annotation subject"/>
    <w:basedOn w:val="CommentText"/>
    <w:next w:val="CommentText"/>
    <w:link w:val="CommentSubjectChar"/>
    <w:uiPriority w:val="99"/>
    <w:semiHidden/>
    <w:unhideWhenUsed/>
    <w:rsid w:val="00405AE3"/>
    <w:rPr>
      <w:b/>
      <w:bCs/>
    </w:rPr>
  </w:style>
  <w:style w:type="character" w:customStyle="1" w:styleId="CommentSubjectChar">
    <w:name w:val="Comment Subject Char"/>
    <w:basedOn w:val="CommentTextChar"/>
    <w:link w:val="CommentSubject"/>
    <w:uiPriority w:val="99"/>
    <w:semiHidden/>
    <w:rsid w:val="00405AE3"/>
    <w:rPr>
      <w:b/>
      <w:bCs/>
      <w:sz w:val="20"/>
      <w:szCs w:val="20"/>
    </w:rPr>
  </w:style>
  <w:style w:type="paragraph" w:styleId="ListParagraph">
    <w:name w:val="List Paragraph"/>
    <w:basedOn w:val="Normal"/>
    <w:uiPriority w:val="34"/>
    <w:qFormat/>
    <w:rsid w:val="00FE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cs.edu.m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fd</cp:lastModifiedBy>
  <cp:revision>3</cp:revision>
  <dcterms:created xsi:type="dcterms:W3CDTF">2022-08-30T13:52:00Z</dcterms:created>
  <dcterms:modified xsi:type="dcterms:W3CDTF">2022-08-30T13:53:00Z</dcterms:modified>
</cp:coreProperties>
</file>